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ascii="宋体" w:hAnsi="宋体" w:eastAsia="宋体"/>
          <w:sz w:val="28"/>
          <w:szCs w:val="28"/>
        </w:rPr>
      </w:pPr>
      <w:r>
        <w:rPr>
          <w:rFonts w:hint="eastAsia" w:ascii="宋体" w:hAnsi="宋体" w:eastAsia="宋体"/>
          <w:sz w:val="28"/>
          <w:szCs w:val="28"/>
        </w:rPr>
        <w:pict>
          <v:shape id="_x0000_s1025" o:spid="_x0000_s1025" o:spt="75" type="#_x0000_t75" style="position:absolute;left:0pt;margin-left:897pt;margin-top:969pt;height:21pt;width:31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宋体" w:hAnsi="宋体" w:eastAsia="宋体"/>
          <w:sz w:val="28"/>
          <w:szCs w:val="28"/>
        </w:rPr>
        <w:t>服务业与交通运输</w:t>
      </w:r>
    </w:p>
    <w:p>
      <w:pPr>
        <w:rPr>
          <w:rFonts w:ascii="宋体" w:hAnsi="宋体" w:eastAsia="宋体"/>
          <w:sz w:val="28"/>
          <w:szCs w:val="28"/>
        </w:rPr>
      </w:pPr>
      <w:r>
        <w:rPr>
          <w:rFonts w:hint="eastAsia" w:ascii="宋体" w:hAnsi="宋体" w:eastAsia="宋体"/>
          <w:sz w:val="28"/>
          <w:szCs w:val="28"/>
        </w:rPr>
        <w:t>一、单项选择题(本大题共20小题,每小题2分,共40分。每小题列出的四个备选项中只有一个是符合题目要求的,不选、多选、错选均不得分)</w:t>
      </w:r>
    </w:p>
    <w:p>
      <w:pPr>
        <w:rPr>
          <w:rFonts w:ascii="宋体" w:hAnsi="宋体" w:eastAsia="宋体"/>
          <w:sz w:val="28"/>
          <w:szCs w:val="28"/>
        </w:rPr>
      </w:pPr>
      <w:r>
        <w:rPr>
          <w:rFonts w:hint="eastAsia" w:ascii="宋体" w:hAnsi="宋体" w:eastAsia="宋体"/>
          <w:sz w:val="28"/>
          <w:szCs w:val="28"/>
        </w:rPr>
        <w:t>　　书店是一座城市的文化地标,是城市精神生活的品质体现。近年来,北京市形成了布局合理、层次分明、特色浓郁、多业融合、遍布京城的实体书店发展新格局,为广大读者提供更加舒适、智能的阅读空间。据此回答1—2题:</w:t>
      </w:r>
    </w:p>
    <w:p>
      <w:pPr>
        <w:rPr>
          <w:rFonts w:ascii="宋体" w:hAnsi="宋体" w:eastAsia="宋体"/>
          <w:sz w:val="28"/>
          <w:szCs w:val="28"/>
        </w:rPr>
      </w:pPr>
      <w:r>
        <w:rPr>
          <w:rFonts w:hint="eastAsia" w:ascii="宋体" w:hAnsi="宋体" w:eastAsia="宋体"/>
          <w:sz w:val="28"/>
          <w:szCs w:val="28"/>
        </w:rPr>
        <w:t>1.北京布局图书种类齐全、数量众多的大型书店或书城,其考虑的主要条件是(　　)</w:t>
      </w:r>
    </w:p>
    <w:p>
      <w:pPr>
        <w:rPr>
          <w:rFonts w:ascii="宋体" w:hAnsi="宋体" w:eastAsia="宋体"/>
          <w:sz w:val="28"/>
          <w:szCs w:val="28"/>
        </w:rPr>
      </w:pPr>
      <w:r>
        <w:rPr>
          <w:rFonts w:hint="eastAsia" w:ascii="宋体" w:hAnsi="宋体" w:eastAsia="宋体"/>
          <w:sz w:val="28"/>
          <w:szCs w:val="28"/>
        </w:rPr>
        <w:t>A.地租的便宜程度</w:t>
      </w:r>
      <w:r>
        <w:rPr>
          <w:rFonts w:hint="eastAsia" w:ascii="宋体" w:hAnsi="宋体" w:eastAsia="宋体"/>
          <w:sz w:val="28"/>
          <w:szCs w:val="28"/>
        </w:rPr>
        <w:tab/>
      </w:r>
      <w:r>
        <w:rPr>
          <w:rFonts w:hint="eastAsia" w:ascii="宋体" w:hAnsi="宋体" w:eastAsia="宋体"/>
          <w:sz w:val="28"/>
          <w:szCs w:val="28"/>
        </w:rPr>
        <w:t>B.距离市场较近</w:t>
      </w:r>
    </w:p>
    <w:p>
      <w:pPr>
        <w:rPr>
          <w:rFonts w:ascii="宋体" w:hAnsi="宋体" w:eastAsia="宋体"/>
          <w:sz w:val="28"/>
          <w:szCs w:val="28"/>
        </w:rPr>
      </w:pPr>
      <w:r>
        <w:rPr>
          <w:rFonts w:hint="eastAsia" w:ascii="宋体" w:hAnsi="宋体" w:eastAsia="宋体"/>
          <w:sz w:val="28"/>
          <w:szCs w:val="28"/>
        </w:rPr>
        <w:t>C.交通通达性较好</w:t>
      </w:r>
      <w:r>
        <w:rPr>
          <w:rFonts w:hint="eastAsia" w:ascii="宋体" w:hAnsi="宋体" w:eastAsia="宋体"/>
          <w:sz w:val="28"/>
          <w:szCs w:val="28"/>
        </w:rPr>
        <w:tab/>
      </w:r>
      <w:r>
        <w:rPr>
          <w:rFonts w:hint="eastAsia" w:ascii="宋体" w:hAnsi="宋体" w:eastAsia="宋体"/>
          <w:sz w:val="28"/>
          <w:szCs w:val="28"/>
        </w:rPr>
        <w:t>D.距离高档住宅区较近</w:t>
      </w:r>
    </w:p>
    <w:p>
      <w:pPr>
        <w:rPr>
          <w:rFonts w:ascii="宋体" w:hAnsi="宋体" w:eastAsia="宋体"/>
          <w:sz w:val="28"/>
          <w:szCs w:val="28"/>
        </w:rPr>
      </w:pPr>
      <w:r>
        <w:rPr>
          <w:rFonts w:hint="eastAsia" w:ascii="宋体" w:hAnsi="宋体" w:eastAsia="宋体"/>
          <w:sz w:val="28"/>
          <w:szCs w:val="28"/>
        </w:rPr>
        <w:t>2.北京发展专业化、小众化优质特色中小书店的主要原因是(　　)</w:t>
      </w:r>
    </w:p>
    <w:p>
      <w:pPr>
        <w:rPr>
          <w:rFonts w:ascii="宋体" w:hAnsi="宋体" w:eastAsia="宋体"/>
          <w:sz w:val="28"/>
          <w:szCs w:val="28"/>
        </w:rPr>
      </w:pPr>
      <w:r>
        <w:rPr>
          <w:rFonts w:hint="eastAsia" w:ascii="宋体" w:hAnsi="宋体" w:eastAsia="宋体"/>
          <w:sz w:val="28"/>
          <w:szCs w:val="28"/>
        </w:rPr>
        <w:t>A.多元的市场需求</w:t>
      </w:r>
      <w:r>
        <w:rPr>
          <w:rFonts w:hint="eastAsia" w:ascii="宋体" w:hAnsi="宋体" w:eastAsia="宋体"/>
          <w:sz w:val="28"/>
          <w:szCs w:val="28"/>
        </w:rPr>
        <w:tab/>
      </w:r>
      <w:r>
        <w:rPr>
          <w:rFonts w:hint="eastAsia" w:ascii="宋体" w:hAnsi="宋体" w:eastAsia="宋体"/>
          <w:sz w:val="28"/>
          <w:szCs w:val="28"/>
        </w:rPr>
        <w:t>B.便捷的交通运输</w:t>
      </w:r>
    </w:p>
    <w:p>
      <w:pPr>
        <w:rPr>
          <w:rFonts w:ascii="宋体" w:hAnsi="宋体" w:eastAsia="宋体"/>
          <w:sz w:val="28"/>
          <w:szCs w:val="28"/>
        </w:rPr>
      </w:pPr>
      <w:r>
        <w:rPr>
          <w:rFonts w:hint="eastAsia" w:ascii="宋体" w:hAnsi="宋体" w:eastAsia="宋体"/>
          <w:sz w:val="28"/>
          <w:szCs w:val="28"/>
        </w:rPr>
        <w:t>C.距离市场的远近</w:t>
      </w:r>
      <w:r>
        <w:rPr>
          <w:rFonts w:hint="eastAsia" w:ascii="宋体" w:hAnsi="宋体" w:eastAsia="宋体"/>
          <w:sz w:val="28"/>
          <w:szCs w:val="28"/>
        </w:rPr>
        <w:tab/>
      </w:r>
      <w:r>
        <w:rPr>
          <w:rFonts w:hint="eastAsia" w:ascii="宋体" w:hAnsi="宋体" w:eastAsia="宋体"/>
          <w:sz w:val="28"/>
          <w:szCs w:val="28"/>
        </w:rPr>
        <w:t>D.悠久的发展历史</w:t>
      </w:r>
    </w:p>
    <w:p>
      <w:pPr>
        <w:rPr>
          <w:rFonts w:ascii="宋体" w:hAnsi="宋体" w:eastAsia="宋体"/>
          <w:sz w:val="28"/>
          <w:szCs w:val="28"/>
        </w:rPr>
      </w:pPr>
      <w:r>
        <w:rPr>
          <w:rFonts w:hint="eastAsia" w:ascii="宋体" w:hAnsi="宋体" w:eastAsia="宋体"/>
          <w:sz w:val="28"/>
          <w:szCs w:val="28"/>
        </w:rPr>
        <w:t>　　近年来,我国很多城市利用废弃的工业厂房,引进各种类型的创意产业,如摄影、动漫创作、教育培训、艺术等行业,改造成为具有创意特色的概念餐厅、主题咖啡馆、书吧等文化创意产业园区。下图示意某城市文化创意产业园一景。据此回答3—4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1814830" cy="850265"/>
            <wp:effectExtent l="0" t="0" r="0" b="0"/>
            <wp:docPr id="194" name="M22XYSPZDL8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M22XYSPZDL83.eps"/>
                    <pic:cNvPicPr>
                      <a:picLocks noChangeAspect="1"/>
                    </pic:cNvPicPr>
                  </pic:nvPicPr>
                  <pic:blipFill>
                    <a:blip r:embed="rId7"/>
                    <a:stretch>
                      <a:fillRect/>
                    </a:stretch>
                  </pic:blipFill>
                  <pic:spPr>
                    <a:xfrm>
                      <a:off x="0" y="0"/>
                      <a:ext cx="1815120" cy="8503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3.据材料分析,城市文化创意产业的主要特点是(　　)</w:t>
      </w:r>
    </w:p>
    <w:p>
      <w:pPr>
        <w:rPr>
          <w:rFonts w:ascii="宋体" w:hAnsi="宋体" w:eastAsia="宋体"/>
          <w:sz w:val="28"/>
          <w:szCs w:val="28"/>
        </w:rPr>
      </w:pPr>
      <w:r>
        <w:rPr>
          <w:rFonts w:hint="eastAsia" w:ascii="宋体" w:hAnsi="宋体" w:eastAsia="宋体"/>
          <w:sz w:val="28"/>
          <w:szCs w:val="28"/>
        </w:rPr>
        <w:t>A.投资主体多元化</w:t>
      </w:r>
      <w:r>
        <w:rPr>
          <w:rFonts w:hint="eastAsia" w:ascii="宋体" w:hAnsi="宋体" w:eastAsia="宋体"/>
          <w:sz w:val="28"/>
          <w:szCs w:val="28"/>
        </w:rPr>
        <w:tab/>
      </w:r>
      <w:r>
        <w:rPr>
          <w:rFonts w:hint="eastAsia" w:ascii="宋体" w:hAnsi="宋体" w:eastAsia="宋体"/>
          <w:sz w:val="28"/>
          <w:szCs w:val="28"/>
        </w:rPr>
        <w:t>B.数量持续增加</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C.发展探索国际化</w:t>
      </w:r>
      <w:r>
        <w:rPr>
          <w:rFonts w:hint="eastAsia" w:ascii="宋体" w:hAnsi="宋体" w:eastAsia="宋体"/>
          <w:sz w:val="28"/>
          <w:szCs w:val="28"/>
        </w:rPr>
        <w:tab/>
      </w:r>
      <w:r>
        <w:rPr>
          <w:rFonts w:hint="eastAsia" w:ascii="宋体" w:hAnsi="宋体" w:eastAsia="宋体"/>
          <w:sz w:val="28"/>
          <w:szCs w:val="28"/>
        </w:rPr>
        <w:t>D.产业链较完整</w:t>
      </w:r>
    </w:p>
    <w:p>
      <w:pPr>
        <w:rPr>
          <w:rFonts w:ascii="宋体" w:hAnsi="宋体" w:eastAsia="宋体"/>
          <w:sz w:val="28"/>
          <w:szCs w:val="28"/>
        </w:rPr>
      </w:pPr>
      <w:r>
        <w:rPr>
          <w:rFonts w:hint="eastAsia" w:ascii="宋体" w:hAnsi="宋体" w:eastAsia="宋体"/>
          <w:sz w:val="28"/>
          <w:szCs w:val="28"/>
        </w:rPr>
        <w:t>4.与传统服务业相比,该城市文化创意产业兴起的主要区位因素是(　　)</w:t>
      </w:r>
    </w:p>
    <w:p>
      <w:pPr>
        <w:rPr>
          <w:rFonts w:ascii="宋体" w:hAnsi="宋体" w:eastAsia="宋体"/>
          <w:sz w:val="28"/>
          <w:szCs w:val="28"/>
        </w:rPr>
      </w:pPr>
      <w:r>
        <w:rPr>
          <w:rFonts w:hint="eastAsia" w:ascii="宋体" w:hAnsi="宋体" w:eastAsia="宋体"/>
          <w:sz w:val="28"/>
          <w:szCs w:val="28"/>
        </w:rPr>
        <w:t>A.历史文化</w:t>
      </w:r>
      <w:r>
        <w:rPr>
          <w:rFonts w:hint="eastAsia" w:ascii="宋体" w:hAnsi="宋体" w:eastAsia="宋体"/>
          <w:sz w:val="28"/>
          <w:szCs w:val="28"/>
        </w:rPr>
        <w:tab/>
      </w:r>
      <w:r>
        <w:rPr>
          <w:rFonts w:hint="eastAsia" w:ascii="宋体" w:hAnsi="宋体" w:eastAsia="宋体"/>
          <w:sz w:val="28"/>
          <w:szCs w:val="28"/>
        </w:rPr>
        <w:t>B.自然资源</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C.市场需求</w:t>
      </w:r>
      <w:r>
        <w:rPr>
          <w:rFonts w:hint="eastAsia" w:ascii="宋体" w:hAnsi="宋体" w:eastAsia="宋体"/>
          <w:sz w:val="28"/>
          <w:szCs w:val="28"/>
        </w:rPr>
        <w:tab/>
      </w:r>
      <w:r>
        <w:rPr>
          <w:rFonts w:hint="eastAsia" w:ascii="宋体" w:hAnsi="宋体" w:eastAsia="宋体"/>
          <w:sz w:val="28"/>
          <w:szCs w:val="28"/>
        </w:rPr>
        <w:t>D.网络信息技术</w:t>
      </w:r>
    </w:p>
    <w:p>
      <w:pPr>
        <w:rPr>
          <w:rFonts w:ascii="宋体" w:hAnsi="宋体" w:eastAsia="宋体"/>
          <w:sz w:val="28"/>
          <w:szCs w:val="28"/>
        </w:rPr>
      </w:pPr>
      <w:r>
        <w:rPr>
          <w:rFonts w:hint="eastAsia" w:ascii="宋体" w:hAnsi="宋体" w:eastAsia="宋体"/>
          <w:sz w:val="28"/>
          <w:szCs w:val="28"/>
        </w:rPr>
        <w:t>　　2018年5月北京市研究建设全程无红绿灯的封闭式自行车“高速路”,计划在现有道路基础上进行改造,连通公交服务不便捷的大型社区回龙观和中关村产业园,规划了两条线路(如图)。读图,回答5—6题: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1420495" cy="1764665"/>
            <wp:effectExtent l="0" t="0" r="0" b="0"/>
            <wp:docPr id="195" name="N23XYSPZDL1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N23XYSPZDL110.eps"/>
                    <pic:cNvPicPr>
                      <a:picLocks noChangeAspect="1"/>
                    </pic:cNvPicPr>
                  </pic:nvPicPr>
                  <pic:blipFill>
                    <a:blip r:embed="rId8" cstate="print"/>
                    <a:stretch>
                      <a:fillRect/>
                    </a:stretch>
                  </pic:blipFill>
                  <pic:spPr>
                    <a:xfrm>
                      <a:off x="0" y="0"/>
                      <a:ext cx="1420920" cy="17647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5.北京市建设自行车“高速路”,最主要的目的是(　　)</w:t>
      </w:r>
    </w:p>
    <w:p>
      <w:pPr>
        <w:rPr>
          <w:rFonts w:ascii="宋体" w:hAnsi="宋体" w:eastAsia="宋体"/>
          <w:sz w:val="28"/>
          <w:szCs w:val="28"/>
        </w:rPr>
      </w:pPr>
      <w:r>
        <w:rPr>
          <w:rFonts w:hint="eastAsia" w:ascii="宋体" w:hAnsi="宋体" w:eastAsia="宋体"/>
          <w:sz w:val="28"/>
          <w:szCs w:val="28"/>
        </w:rPr>
        <w:t>A.满足通勤需求</w:t>
      </w:r>
      <w:r>
        <w:rPr>
          <w:rFonts w:hint="eastAsia" w:ascii="宋体" w:hAnsi="宋体" w:eastAsia="宋体"/>
          <w:sz w:val="28"/>
          <w:szCs w:val="28"/>
        </w:rPr>
        <w:tab/>
      </w:r>
      <w:r>
        <w:rPr>
          <w:rFonts w:hint="eastAsia" w:ascii="宋体" w:hAnsi="宋体" w:eastAsia="宋体"/>
          <w:sz w:val="28"/>
          <w:szCs w:val="28"/>
        </w:rPr>
        <w:t>B.减少交通事故</w:t>
      </w:r>
    </w:p>
    <w:p>
      <w:pPr>
        <w:rPr>
          <w:rFonts w:ascii="宋体" w:hAnsi="宋体" w:eastAsia="宋体"/>
          <w:sz w:val="28"/>
          <w:szCs w:val="28"/>
        </w:rPr>
      </w:pPr>
      <w:r>
        <w:rPr>
          <w:rFonts w:hint="eastAsia" w:ascii="宋体" w:hAnsi="宋体" w:eastAsia="宋体"/>
          <w:sz w:val="28"/>
          <w:szCs w:val="28"/>
        </w:rPr>
        <w:t>C.缓解市区拥堵</w:t>
      </w:r>
      <w:r>
        <w:rPr>
          <w:rFonts w:hint="eastAsia" w:ascii="宋体" w:hAnsi="宋体" w:eastAsia="宋体"/>
          <w:sz w:val="28"/>
          <w:szCs w:val="28"/>
        </w:rPr>
        <w:tab/>
      </w:r>
      <w:r>
        <w:rPr>
          <w:rFonts w:hint="eastAsia" w:ascii="宋体" w:hAnsi="宋体" w:eastAsia="宋体"/>
          <w:sz w:val="28"/>
          <w:szCs w:val="28"/>
        </w:rPr>
        <w:t>D.方便休闲观光</w:t>
      </w:r>
    </w:p>
    <w:p>
      <w:pPr>
        <w:rPr>
          <w:rFonts w:ascii="宋体" w:hAnsi="宋体" w:eastAsia="宋体"/>
          <w:sz w:val="28"/>
          <w:szCs w:val="28"/>
        </w:rPr>
      </w:pPr>
      <w:r>
        <w:rPr>
          <w:rFonts w:hint="eastAsia" w:ascii="宋体" w:hAnsi="宋体" w:eastAsia="宋体"/>
          <w:sz w:val="28"/>
          <w:szCs w:val="28"/>
        </w:rPr>
        <w:t>6.与线路一相比,线路二的优势在于(　　)</w:t>
      </w:r>
    </w:p>
    <w:p>
      <w:pPr>
        <w:rPr>
          <w:rFonts w:ascii="宋体" w:hAnsi="宋体" w:eastAsia="宋体"/>
          <w:sz w:val="28"/>
          <w:szCs w:val="28"/>
        </w:rPr>
      </w:pPr>
      <w:r>
        <w:rPr>
          <w:rFonts w:hint="eastAsia" w:ascii="宋体" w:hAnsi="宋体" w:eastAsia="宋体"/>
          <w:sz w:val="28"/>
          <w:szCs w:val="28"/>
        </w:rPr>
        <w:t>A.沿线绿化带多,穿越路网少</w:t>
      </w:r>
    </w:p>
    <w:p>
      <w:pPr>
        <w:rPr>
          <w:rFonts w:ascii="宋体" w:hAnsi="宋体" w:eastAsia="宋体"/>
          <w:sz w:val="28"/>
          <w:szCs w:val="28"/>
        </w:rPr>
      </w:pPr>
      <w:r>
        <w:rPr>
          <w:rFonts w:hint="eastAsia" w:ascii="宋体" w:hAnsi="宋体" w:eastAsia="宋体"/>
          <w:sz w:val="28"/>
          <w:szCs w:val="28"/>
        </w:rPr>
        <w:t>B.途经商业区,便于人们购物</w:t>
      </w:r>
    </w:p>
    <w:p>
      <w:pPr>
        <w:rPr>
          <w:rFonts w:ascii="宋体" w:hAnsi="宋体" w:eastAsia="宋体"/>
          <w:sz w:val="28"/>
          <w:szCs w:val="28"/>
        </w:rPr>
      </w:pPr>
      <w:r>
        <w:rPr>
          <w:rFonts w:hint="eastAsia" w:ascii="宋体" w:hAnsi="宋体" w:eastAsia="宋体"/>
          <w:sz w:val="28"/>
          <w:szCs w:val="28"/>
        </w:rPr>
        <w:t>C.造价更低,可利用已有车道</w:t>
      </w:r>
    </w:p>
    <w:p>
      <w:pPr>
        <w:rPr>
          <w:rFonts w:ascii="宋体" w:hAnsi="宋体" w:eastAsia="宋体"/>
          <w:sz w:val="28"/>
          <w:szCs w:val="28"/>
        </w:rPr>
      </w:pPr>
      <w:r>
        <w:rPr>
          <w:rFonts w:hint="eastAsia" w:ascii="宋体" w:hAnsi="宋体" w:eastAsia="宋体"/>
          <w:sz w:val="28"/>
          <w:szCs w:val="28"/>
        </w:rPr>
        <w:t>D.经过站点多,道路利用率较高</w:t>
      </w:r>
    </w:p>
    <w:p>
      <w:pPr>
        <w:rPr>
          <w:rFonts w:ascii="宋体" w:hAnsi="宋体" w:eastAsia="宋体"/>
          <w:sz w:val="28"/>
          <w:szCs w:val="28"/>
        </w:rPr>
      </w:pPr>
      <w:r>
        <w:rPr>
          <w:rFonts w:hint="eastAsia" w:ascii="宋体" w:hAnsi="宋体" w:eastAsia="宋体"/>
          <w:sz w:val="28"/>
          <w:szCs w:val="28"/>
        </w:rPr>
        <w:t>　　早期,在山区修建公路多为“之”字形的盘山公路(如左图)。现在,在山区修建高速公路则是逢山开道、遇沟建桥,尽量取最短距离(如右图)。据此回答7—8题: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538095" cy="773430"/>
            <wp:effectExtent l="0" t="0" r="0" b="0"/>
            <wp:docPr id="196" name="M22XYSPZDL85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M22XYSPZDL85B.eps"/>
                    <pic:cNvPicPr>
                      <a:picLocks noChangeAspect="1"/>
                    </pic:cNvPicPr>
                  </pic:nvPicPr>
                  <pic:blipFill>
                    <a:blip r:embed="rId9"/>
                    <a:stretch>
                      <a:fillRect/>
                    </a:stretch>
                  </pic:blipFill>
                  <pic:spPr>
                    <a:xfrm>
                      <a:off x="0" y="0"/>
                      <a:ext cx="2538720" cy="77400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7.早期山区公路常修建成“之”字形,是为了(　　)</w:t>
      </w:r>
    </w:p>
    <w:p>
      <w:pPr>
        <w:rPr>
          <w:rFonts w:ascii="宋体" w:hAnsi="宋体" w:eastAsia="宋体"/>
          <w:sz w:val="28"/>
          <w:szCs w:val="28"/>
        </w:rPr>
      </w:pPr>
      <w:r>
        <w:rPr>
          <w:rFonts w:hint="eastAsia" w:ascii="宋体" w:hAnsi="宋体" w:eastAsia="宋体"/>
          <w:sz w:val="28"/>
          <w:szCs w:val="28"/>
        </w:rPr>
        <w:t>A.增加线路长度,发展旅游</w:t>
      </w:r>
      <w:r>
        <w:rPr>
          <w:rFonts w:hint="eastAsia" w:ascii="宋体" w:hAnsi="宋体" w:eastAsia="宋体"/>
          <w:sz w:val="28"/>
          <w:szCs w:val="28"/>
        </w:rPr>
        <w:tab/>
      </w:r>
      <w:r>
        <w:rPr>
          <w:rFonts w:hint="eastAsia" w:ascii="宋体" w:hAnsi="宋体" w:eastAsia="宋体"/>
          <w:sz w:val="28"/>
          <w:szCs w:val="28"/>
        </w:rPr>
        <w:t>B.通过更多的居民点</w:t>
      </w:r>
    </w:p>
    <w:p>
      <w:pPr>
        <w:rPr>
          <w:rFonts w:ascii="宋体" w:hAnsi="宋体" w:eastAsia="宋体"/>
          <w:sz w:val="28"/>
          <w:szCs w:val="28"/>
        </w:rPr>
      </w:pPr>
      <w:r>
        <w:rPr>
          <w:rFonts w:hint="eastAsia" w:ascii="宋体" w:hAnsi="宋体" w:eastAsia="宋体"/>
          <w:sz w:val="28"/>
          <w:szCs w:val="28"/>
        </w:rPr>
        <w:t xml:space="preserve">C.增加山区线路的密度  </w:t>
      </w:r>
      <w:r>
        <w:rPr>
          <w:rFonts w:hint="eastAsia" w:ascii="宋体" w:hAnsi="宋体" w:eastAsia="宋体"/>
          <w:sz w:val="28"/>
          <w:szCs w:val="28"/>
        </w:rPr>
        <w:tab/>
      </w:r>
      <w:r>
        <w:rPr>
          <w:rFonts w:hint="eastAsia" w:ascii="宋体" w:hAnsi="宋体" w:eastAsia="宋体"/>
          <w:sz w:val="28"/>
          <w:szCs w:val="28"/>
        </w:rPr>
        <w:t>D.减小线路的坡度</w:t>
      </w:r>
    </w:p>
    <w:p>
      <w:pPr>
        <w:rPr>
          <w:rFonts w:ascii="宋体" w:hAnsi="宋体" w:eastAsia="宋体"/>
          <w:sz w:val="28"/>
          <w:szCs w:val="28"/>
        </w:rPr>
      </w:pPr>
      <w:r>
        <w:rPr>
          <w:rFonts w:hint="eastAsia" w:ascii="宋体" w:hAnsi="宋体" w:eastAsia="宋体"/>
          <w:sz w:val="28"/>
          <w:szCs w:val="28"/>
        </w:rPr>
        <w:t>8.现在山区修建高速公路尽可能取最短距离,不用再呈“之”字形的主要原因是(　　)</w:t>
      </w:r>
    </w:p>
    <w:p>
      <w:pPr>
        <w:rPr>
          <w:rFonts w:ascii="宋体" w:hAnsi="宋体" w:eastAsia="宋体"/>
          <w:sz w:val="28"/>
          <w:szCs w:val="28"/>
        </w:rPr>
      </w:pPr>
      <w:r>
        <w:rPr>
          <w:rFonts w:hint="eastAsia" w:ascii="宋体" w:hAnsi="宋体" w:eastAsia="宋体"/>
          <w:sz w:val="28"/>
          <w:szCs w:val="28"/>
        </w:rPr>
        <w:t>A.汽车性能的改善</w:t>
      </w:r>
      <w:r>
        <w:rPr>
          <w:rFonts w:hint="eastAsia" w:ascii="宋体" w:hAnsi="宋体" w:eastAsia="宋体"/>
          <w:sz w:val="28"/>
          <w:szCs w:val="28"/>
        </w:rPr>
        <w:tab/>
      </w:r>
      <w:r>
        <w:rPr>
          <w:rFonts w:hint="eastAsia" w:ascii="宋体" w:hAnsi="宋体" w:eastAsia="宋体"/>
          <w:sz w:val="28"/>
          <w:szCs w:val="28"/>
        </w:rPr>
        <w:t>B.少占耕地的要求</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C.科技水平的提高</w:t>
      </w:r>
      <w:r>
        <w:rPr>
          <w:rFonts w:hint="eastAsia" w:ascii="宋体" w:hAnsi="宋体" w:eastAsia="宋体"/>
          <w:sz w:val="28"/>
          <w:szCs w:val="28"/>
        </w:rPr>
        <w:tab/>
      </w:r>
      <w:r>
        <w:rPr>
          <w:rFonts w:hint="eastAsia" w:ascii="宋体" w:hAnsi="宋体" w:eastAsia="宋体"/>
          <w:sz w:val="28"/>
          <w:szCs w:val="28"/>
        </w:rPr>
        <w:t>D.节省投资的需要</w:t>
      </w:r>
    </w:p>
    <w:p>
      <w:pPr>
        <w:rPr>
          <w:rFonts w:ascii="宋体" w:hAnsi="宋体" w:eastAsia="宋体"/>
          <w:sz w:val="28"/>
          <w:szCs w:val="28"/>
        </w:rPr>
      </w:pPr>
      <w:r>
        <w:rPr>
          <w:rFonts w:hint="eastAsia" w:ascii="宋体" w:hAnsi="宋体" w:eastAsia="宋体"/>
          <w:sz w:val="28"/>
          <w:szCs w:val="28"/>
        </w:rPr>
        <w:t>　　近年来,我国电动汽车产业发展迅速,但续航里程短、充电等问题仍困扰众多车主。某电动汽车厂实行“车电分离”的销售模式(下图),消费者购车费用不包含电池包,而是到换电站通过租赁的方式更换电池包。据此回答9—10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004695" cy="1509395"/>
            <wp:effectExtent l="0" t="0" r="0" b="0"/>
            <wp:docPr id="197" name="N23XYSPZDL11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N23XYSPZDL111.eps"/>
                    <pic:cNvPicPr>
                      <a:picLocks noChangeAspect="1"/>
                    </pic:cNvPicPr>
                  </pic:nvPicPr>
                  <pic:blipFill>
                    <a:blip r:embed="rId10"/>
                    <a:stretch>
                      <a:fillRect/>
                    </a:stretch>
                  </pic:blipFill>
                  <pic:spPr>
                    <a:xfrm>
                      <a:off x="0" y="0"/>
                      <a:ext cx="2005200" cy="150948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9.采用“车电分离”销售模式的主要目的是(　　)</w:t>
      </w:r>
    </w:p>
    <w:p>
      <w:pPr>
        <w:rPr>
          <w:rFonts w:ascii="宋体" w:hAnsi="宋体" w:eastAsia="宋体"/>
          <w:sz w:val="28"/>
          <w:szCs w:val="28"/>
        </w:rPr>
      </w:pPr>
      <w:r>
        <w:rPr>
          <w:rFonts w:hint="eastAsia" w:ascii="宋体" w:hAnsi="宋体" w:eastAsia="宋体"/>
          <w:sz w:val="28"/>
          <w:szCs w:val="28"/>
        </w:rPr>
        <w:t>A.降低汽车使用成本</w:t>
      </w:r>
      <w:r>
        <w:rPr>
          <w:rFonts w:hint="eastAsia" w:ascii="宋体" w:hAnsi="宋体" w:eastAsia="宋体"/>
          <w:sz w:val="28"/>
          <w:szCs w:val="28"/>
        </w:rPr>
        <w:tab/>
      </w:r>
      <w:r>
        <w:rPr>
          <w:rFonts w:hint="eastAsia" w:ascii="宋体" w:hAnsi="宋体" w:eastAsia="宋体"/>
          <w:sz w:val="28"/>
          <w:szCs w:val="28"/>
        </w:rPr>
        <w:t>B.提高单次续航里程</w:t>
      </w:r>
    </w:p>
    <w:p>
      <w:pPr>
        <w:rPr>
          <w:rFonts w:ascii="宋体" w:hAnsi="宋体" w:eastAsia="宋体"/>
          <w:sz w:val="28"/>
          <w:szCs w:val="28"/>
        </w:rPr>
      </w:pPr>
      <w:r>
        <w:rPr>
          <w:rFonts w:hint="eastAsia" w:ascii="宋体" w:hAnsi="宋体" w:eastAsia="宋体"/>
          <w:sz w:val="28"/>
          <w:szCs w:val="28"/>
        </w:rPr>
        <w:t>C.解决充电时间问题</w:t>
      </w:r>
      <w:r>
        <w:rPr>
          <w:rFonts w:hint="eastAsia" w:ascii="宋体" w:hAnsi="宋体" w:eastAsia="宋体"/>
          <w:sz w:val="28"/>
          <w:szCs w:val="28"/>
        </w:rPr>
        <w:tab/>
      </w:r>
      <w:r>
        <w:rPr>
          <w:rFonts w:hint="eastAsia" w:ascii="宋体" w:hAnsi="宋体" w:eastAsia="宋体"/>
          <w:sz w:val="28"/>
          <w:szCs w:val="28"/>
        </w:rPr>
        <w:t>D.获取更高销售利润</w:t>
      </w:r>
    </w:p>
    <w:p>
      <w:pPr>
        <w:rPr>
          <w:rFonts w:ascii="宋体" w:hAnsi="宋体" w:eastAsia="宋体"/>
          <w:sz w:val="28"/>
          <w:szCs w:val="28"/>
        </w:rPr>
      </w:pPr>
      <w:r>
        <w:rPr>
          <w:rFonts w:hint="eastAsia" w:ascii="宋体" w:hAnsi="宋体" w:eastAsia="宋体"/>
          <w:sz w:val="28"/>
          <w:szCs w:val="28"/>
        </w:rPr>
        <w:t>10.推广“车电分离”销售模式的关键是(　　)</w:t>
      </w:r>
    </w:p>
    <w:p>
      <w:pPr>
        <w:rPr>
          <w:rFonts w:ascii="宋体" w:hAnsi="宋体" w:eastAsia="宋体"/>
          <w:sz w:val="28"/>
          <w:szCs w:val="28"/>
        </w:rPr>
      </w:pPr>
      <w:r>
        <w:rPr>
          <w:rFonts w:hint="eastAsia" w:ascii="宋体" w:hAnsi="宋体" w:eastAsia="宋体"/>
          <w:sz w:val="28"/>
          <w:szCs w:val="28"/>
        </w:rPr>
        <w:t>A.提升服务管理水平</w:t>
      </w:r>
      <w:r>
        <w:rPr>
          <w:rFonts w:hint="eastAsia" w:ascii="宋体" w:hAnsi="宋体" w:eastAsia="宋体"/>
          <w:sz w:val="28"/>
          <w:szCs w:val="28"/>
        </w:rPr>
        <w:tab/>
      </w:r>
      <w:r>
        <w:rPr>
          <w:rFonts w:hint="eastAsia" w:ascii="宋体" w:hAnsi="宋体" w:eastAsia="宋体"/>
          <w:sz w:val="28"/>
          <w:szCs w:val="28"/>
        </w:rPr>
        <w:t>B.提高电动汽车产量</w:t>
      </w:r>
    </w:p>
    <w:p>
      <w:pPr>
        <w:rPr>
          <w:rFonts w:ascii="宋体" w:hAnsi="宋体" w:eastAsia="宋体"/>
          <w:sz w:val="28"/>
          <w:szCs w:val="28"/>
        </w:rPr>
      </w:pPr>
      <w:r>
        <w:rPr>
          <w:rFonts w:hint="eastAsia" w:ascii="宋体" w:hAnsi="宋体" w:eastAsia="宋体"/>
          <w:sz w:val="28"/>
          <w:szCs w:val="28"/>
        </w:rPr>
        <w:t>C.加快电池技术革新</w:t>
      </w:r>
      <w:r>
        <w:rPr>
          <w:rFonts w:hint="eastAsia" w:ascii="宋体" w:hAnsi="宋体" w:eastAsia="宋体"/>
          <w:sz w:val="28"/>
          <w:szCs w:val="28"/>
        </w:rPr>
        <w:tab/>
      </w:r>
      <w:r>
        <w:rPr>
          <w:rFonts w:hint="eastAsia" w:ascii="宋体" w:hAnsi="宋体" w:eastAsia="宋体"/>
          <w:sz w:val="28"/>
          <w:szCs w:val="28"/>
        </w:rPr>
        <w:t>D.合理布局换电站点</w:t>
      </w:r>
    </w:p>
    <w:p>
      <w:pPr>
        <w:rPr>
          <w:rFonts w:ascii="宋体" w:hAnsi="宋体" w:eastAsia="宋体"/>
          <w:sz w:val="28"/>
          <w:szCs w:val="28"/>
        </w:rPr>
      </w:pPr>
      <w:r>
        <w:rPr>
          <w:rFonts w:hint="eastAsia" w:ascii="宋体" w:hAnsi="宋体" w:eastAsia="宋体"/>
          <w:sz w:val="28"/>
          <w:szCs w:val="28"/>
        </w:rPr>
        <w:t>　　武汉市由武昌、汉口、汉阳三座城镇组成。下图为武汉市空间分布图。读图,回答11—12题: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423795" cy="1865630"/>
            <wp:effectExtent l="0" t="0" r="0" b="0"/>
            <wp:docPr id="198" name="N23XYSPZDL1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N23XYSPZDL112.eps"/>
                    <pic:cNvPicPr>
                      <a:picLocks noChangeAspect="1"/>
                    </pic:cNvPicPr>
                  </pic:nvPicPr>
                  <pic:blipFill>
                    <a:blip r:embed="rId11"/>
                    <a:stretch>
                      <a:fillRect/>
                    </a:stretch>
                  </pic:blipFill>
                  <pic:spPr>
                    <a:xfrm>
                      <a:off x="0" y="0"/>
                      <a:ext cx="2423880" cy="186588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11.随着现代综合交通的不断发展,武汉市城市形态在沿江发展的基础上,将进一步趋向(　　)</w:t>
      </w:r>
    </w:p>
    <w:p>
      <w:pPr>
        <w:rPr>
          <w:rFonts w:ascii="宋体" w:hAnsi="宋体" w:eastAsia="宋体"/>
          <w:sz w:val="28"/>
          <w:szCs w:val="28"/>
        </w:rPr>
      </w:pPr>
      <w:r>
        <w:rPr>
          <w:rFonts w:hint="eastAsia" w:ascii="宋体" w:hAnsi="宋体" w:eastAsia="宋体"/>
          <w:sz w:val="28"/>
          <w:szCs w:val="28"/>
        </w:rPr>
        <w:t xml:space="preserve">A.集中式团块状发展                </w:t>
      </w:r>
      <w:r>
        <w:rPr>
          <w:rFonts w:hint="eastAsia" w:ascii="宋体" w:hAnsi="宋体" w:eastAsia="宋体"/>
          <w:sz w:val="28"/>
          <w:szCs w:val="28"/>
        </w:rPr>
        <w:tab/>
      </w:r>
      <w:r>
        <w:rPr>
          <w:rFonts w:hint="eastAsia" w:ascii="宋体" w:hAnsi="宋体" w:eastAsia="宋体"/>
          <w:sz w:val="28"/>
          <w:szCs w:val="28"/>
        </w:rPr>
        <w:t>B.沿河流呈条带状发展</w:t>
      </w:r>
    </w:p>
    <w:p>
      <w:pPr>
        <w:rPr>
          <w:rFonts w:ascii="宋体" w:hAnsi="宋体" w:eastAsia="宋体"/>
          <w:sz w:val="28"/>
          <w:szCs w:val="28"/>
        </w:rPr>
      </w:pPr>
      <w:r>
        <w:rPr>
          <w:rFonts w:hint="eastAsia" w:ascii="宋体" w:hAnsi="宋体" w:eastAsia="宋体"/>
          <w:sz w:val="28"/>
          <w:szCs w:val="28"/>
        </w:rPr>
        <w:t>C.沿公路、铁路等交通干线多轴向发展</w:t>
      </w:r>
      <w:r>
        <w:rPr>
          <w:rFonts w:hint="eastAsia" w:ascii="宋体" w:hAnsi="宋体" w:eastAsia="宋体"/>
          <w:sz w:val="28"/>
          <w:szCs w:val="28"/>
        </w:rPr>
        <w:tab/>
      </w:r>
      <w:r>
        <w:rPr>
          <w:rFonts w:hint="eastAsia" w:ascii="宋体" w:hAnsi="宋体" w:eastAsia="宋体"/>
          <w:sz w:val="28"/>
          <w:szCs w:val="28"/>
        </w:rPr>
        <w:t>D.从放射状转向内聚发展</w:t>
      </w:r>
    </w:p>
    <w:p>
      <w:pPr>
        <w:rPr>
          <w:rFonts w:ascii="宋体" w:hAnsi="宋体" w:eastAsia="宋体"/>
          <w:sz w:val="28"/>
          <w:szCs w:val="28"/>
        </w:rPr>
      </w:pPr>
      <w:r>
        <w:rPr>
          <w:rFonts w:hint="eastAsia" w:ascii="宋体" w:hAnsi="宋体" w:eastAsia="宋体"/>
          <w:sz w:val="28"/>
          <w:szCs w:val="28"/>
        </w:rPr>
        <w:t>12.武汉市的发展变化说明(　　)</w:t>
      </w:r>
    </w:p>
    <w:p>
      <w:pPr>
        <w:rPr>
          <w:rFonts w:ascii="宋体" w:hAnsi="宋体" w:eastAsia="宋体"/>
          <w:sz w:val="28"/>
          <w:szCs w:val="28"/>
        </w:rPr>
      </w:pPr>
      <w:r>
        <w:rPr>
          <w:rFonts w:hint="eastAsia" w:ascii="宋体" w:hAnsi="宋体" w:eastAsia="宋体"/>
          <w:sz w:val="28"/>
          <w:szCs w:val="28"/>
        </w:rPr>
        <w:t>A.交通枢纽都能发展成为省级行政中心</w:t>
      </w:r>
    </w:p>
    <w:p>
      <w:pPr>
        <w:rPr>
          <w:rFonts w:ascii="宋体" w:hAnsi="宋体" w:eastAsia="宋体"/>
          <w:sz w:val="28"/>
          <w:szCs w:val="28"/>
        </w:rPr>
      </w:pPr>
      <w:r>
        <w:rPr>
          <w:rFonts w:hint="eastAsia" w:ascii="宋体" w:hAnsi="宋体" w:eastAsia="宋体"/>
          <w:sz w:val="28"/>
          <w:szCs w:val="28"/>
        </w:rPr>
        <w:t>B.特大城市的衡量指标是人口的增加</w:t>
      </w:r>
    </w:p>
    <w:p>
      <w:pPr>
        <w:rPr>
          <w:rFonts w:ascii="宋体" w:hAnsi="宋体" w:eastAsia="宋体"/>
          <w:sz w:val="28"/>
          <w:szCs w:val="28"/>
        </w:rPr>
      </w:pPr>
      <w:r>
        <w:rPr>
          <w:rFonts w:hint="eastAsia" w:ascii="宋体" w:hAnsi="宋体" w:eastAsia="宋体"/>
          <w:sz w:val="28"/>
          <w:szCs w:val="28"/>
        </w:rPr>
        <w:t>C.河运的兴衰变化会影响城市的兴衰</w:t>
      </w:r>
    </w:p>
    <w:p>
      <w:pPr>
        <w:rPr>
          <w:rFonts w:ascii="宋体" w:hAnsi="宋体" w:eastAsia="宋体"/>
          <w:sz w:val="28"/>
          <w:szCs w:val="28"/>
        </w:rPr>
      </w:pPr>
      <w:r>
        <w:rPr>
          <w:rFonts w:hint="eastAsia" w:ascii="宋体" w:hAnsi="宋体" w:eastAsia="宋体"/>
          <w:sz w:val="28"/>
          <w:szCs w:val="28"/>
        </w:rPr>
        <w:t>D.交通线的变化会影响城市的格局</w:t>
      </w:r>
    </w:p>
    <w:p>
      <w:pPr>
        <w:rPr>
          <w:rFonts w:ascii="宋体" w:hAnsi="宋体" w:eastAsia="宋体"/>
          <w:sz w:val="28"/>
          <w:szCs w:val="28"/>
        </w:rPr>
      </w:pPr>
      <w:r>
        <w:rPr>
          <w:rFonts w:hint="eastAsia" w:ascii="宋体" w:hAnsi="宋体" w:eastAsia="宋体"/>
          <w:sz w:val="28"/>
          <w:szCs w:val="28"/>
        </w:rPr>
        <w:t>　　快捷支付是一种全新的支付理念,具有方便、快速的特点,是未来消费的发展趋势,其特点体现在“快”。下图示意快捷支付流程。据此回答13—14题: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894330" cy="1560830"/>
            <wp:effectExtent l="0" t="0" r="0" b="0"/>
            <wp:docPr id="199" name="N23XYSPZDL11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N23XYSPZDL113.eps"/>
                    <pic:cNvPicPr>
                      <a:picLocks noChangeAspect="1"/>
                    </pic:cNvPicPr>
                  </pic:nvPicPr>
                  <pic:blipFill>
                    <a:blip r:embed="rId12"/>
                    <a:stretch>
                      <a:fillRect/>
                    </a:stretch>
                  </pic:blipFill>
                  <pic:spPr>
                    <a:xfrm>
                      <a:off x="0" y="0"/>
                      <a:ext cx="2894760" cy="15613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13.快捷支付使某些部门收益倍增,这些部门包括(　　)</w:t>
      </w:r>
    </w:p>
    <w:p>
      <w:pPr>
        <w:rPr>
          <w:rFonts w:ascii="宋体" w:hAnsi="宋体" w:eastAsia="宋体"/>
          <w:sz w:val="28"/>
          <w:szCs w:val="28"/>
        </w:rPr>
      </w:pPr>
      <w:r>
        <w:rPr>
          <w:rFonts w:hint="eastAsia" w:ascii="宋体" w:hAnsi="宋体" w:eastAsia="宋体"/>
          <w:sz w:val="28"/>
          <w:szCs w:val="28"/>
        </w:rPr>
        <w:t>①政府部门　②金融部门　③电信公司　④实体商店</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D.①④</w:t>
      </w:r>
    </w:p>
    <w:p>
      <w:pPr>
        <w:rPr>
          <w:rFonts w:ascii="宋体" w:hAnsi="宋体" w:eastAsia="宋体"/>
          <w:sz w:val="28"/>
          <w:szCs w:val="28"/>
        </w:rPr>
      </w:pPr>
      <w:r>
        <w:rPr>
          <w:rFonts w:hint="eastAsia" w:ascii="宋体" w:hAnsi="宋体" w:eastAsia="宋体"/>
          <w:sz w:val="28"/>
          <w:szCs w:val="28"/>
        </w:rPr>
        <w:t>14.“互联网+商业”使得影响商业网点区位的因素发生变化,主要表现为(　　)</w:t>
      </w:r>
    </w:p>
    <w:p>
      <w:pPr>
        <w:rPr>
          <w:rFonts w:ascii="宋体" w:hAnsi="宋体" w:eastAsia="宋体"/>
          <w:sz w:val="28"/>
          <w:szCs w:val="28"/>
        </w:rPr>
      </w:pPr>
      <w:r>
        <w:rPr>
          <w:rFonts w:hint="eastAsia" w:ascii="宋体" w:hAnsi="宋体" w:eastAsia="宋体"/>
          <w:sz w:val="28"/>
          <w:szCs w:val="28"/>
        </w:rPr>
        <w:t>①交通对商业网点区位的影响减弱　②市场对商业网点区位的影响增强　③政策对商业网点区位的影响不变　④地价对商业网点区位的影响减弱</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D.①④</w:t>
      </w:r>
    </w:p>
    <w:p>
      <w:pPr>
        <w:rPr>
          <w:rFonts w:ascii="宋体" w:hAnsi="宋体" w:eastAsia="宋体"/>
          <w:sz w:val="28"/>
          <w:szCs w:val="28"/>
        </w:rPr>
      </w:pPr>
      <w:r>
        <w:rPr>
          <w:rFonts w:hint="eastAsia" w:ascii="宋体" w:hAnsi="宋体" w:eastAsia="宋体"/>
          <w:sz w:val="28"/>
          <w:szCs w:val="28"/>
        </w:rPr>
        <w:t>　　某新零售商超以线上配送和线下门店为运营模式。在采购模式上,采用“产地—门店”直配模式,在配送方面,提供3千米范围内30分钟送达的服务。下图为该运营商业模式图。读图,回答15—16题: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3732530" cy="2461895"/>
            <wp:effectExtent l="0" t="0" r="0" b="0"/>
            <wp:docPr id="200" name="N23XYSPZDL11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N23XYSPZDL114.eps"/>
                    <pic:cNvPicPr>
                      <a:picLocks noChangeAspect="1"/>
                    </pic:cNvPicPr>
                  </pic:nvPicPr>
                  <pic:blipFill>
                    <a:blip r:embed="rId13"/>
                    <a:stretch>
                      <a:fillRect/>
                    </a:stretch>
                  </pic:blipFill>
                  <pic:spPr>
                    <a:xfrm>
                      <a:off x="0" y="0"/>
                      <a:ext cx="3732840" cy="246240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15.采用“产地—门店”直配模式,主要目的是(　　)</w:t>
      </w:r>
    </w:p>
    <w:p>
      <w:pPr>
        <w:rPr>
          <w:rFonts w:ascii="宋体" w:hAnsi="宋体" w:eastAsia="宋体"/>
          <w:sz w:val="28"/>
          <w:szCs w:val="28"/>
        </w:rPr>
      </w:pPr>
      <w:r>
        <w:rPr>
          <w:rFonts w:hint="eastAsia" w:ascii="宋体" w:hAnsi="宋体" w:eastAsia="宋体"/>
          <w:sz w:val="28"/>
          <w:szCs w:val="28"/>
        </w:rPr>
        <w:t>A.保证原材料新鲜度</w:t>
      </w:r>
    </w:p>
    <w:p>
      <w:pPr>
        <w:rPr>
          <w:rFonts w:ascii="宋体" w:hAnsi="宋体" w:eastAsia="宋体"/>
          <w:sz w:val="28"/>
          <w:szCs w:val="28"/>
        </w:rPr>
      </w:pPr>
      <w:r>
        <w:rPr>
          <w:rFonts w:hint="eastAsia" w:ascii="宋体" w:hAnsi="宋体" w:eastAsia="宋体"/>
          <w:sz w:val="28"/>
          <w:szCs w:val="28"/>
        </w:rPr>
        <w:t>B.降低交通要素对门店选址的限制</w:t>
      </w:r>
    </w:p>
    <w:p>
      <w:pPr>
        <w:rPr>
          <w:rFonts w:ascii="宋体" w:hAnsi="宋体" w:eastAsia="宋体"/>
          <w:sz w:val="28"/>
          <w:szCs w:val="28"/>
        </w:rPr>
      </w:pPr>
      <w:r>
        <w:rPr>
          <w:rFonts w:hint="eastAsia" w:ascii="宋体" w:hAnsi="宋体" w:eastAsia="宋体"/>
          <w:sz w:val="28"/>
          <w:szCs w:val="28"/>
        </w:rPr>
        <w:t>C.减少质量检测环节</w:t>
      </w:r>
    </w:p>
    <w:p>
      <w:pPr>
        <w:rPr>
          <w:rFonts w:ascii="宋体" w:hAnsi="宋体" w:eastAsia="宋体"/>
          <w:sz w:val="28"/>
          <w:szCs w:val="28"/>
        </w:rPr>
      </w:pPr>
      <w:r>
        <w:rPr>
          <w:rFonts w:hint="eastAsia" w:ascii="宋体" w:hAnsi="宋体" w:eastAsia="宋体"/>
          <w:sz w:val="28"/>
          <w:szCs w:val="28"/>
        </w:rPr>
        <w:t>D.减少采购、运输、存储和销售环节</w:t>
      </w:r>
    </w:p>
    <w:p>
      <w:pPr>
        <w:rPr>
          <w:rFonts w:ascii="宋体" w:hAnsi="宋体" w:eastAsia="宋体"/>
          <w:sz w:val="28"/>
          <w:szCs w:val="28"/>
        </w:rPr>
      </w:pPr>
      <w:r>
        <w:rPr>
          <w:rFonts w:hint="eastAsia" w:ascii="宋体" w:hAnsi="宋体" w:eastAsia="宋体"/>
          <w:sz w:val="28"/>
          <w:szCs w:val="28"/>
        </w:rPr>
        <w:t>16.下列说法正确的是(　　)</w:t>
      </w:r>
    </w:p>
    <w:p>
      <w:pPr>
        <w:rPr>
          <w:rFonts w:ascii="宋体" w:hAnsi="宋体" w:eastAsia="宋体"/>
          <w:sz w:val="28"/>
          <w:szCs w:val="28"/>
        </w:rPr>
      </w:pPr>
      <w:r>
        <w:rPr>
          <w:rFonts w:hint="eastAsia" w:ascii="宋体" w:hAnsi="宋体" w:eastAsia="宋体"/>
          <w:sz w:val="28"/>
          <w:szCs w:val="28"/>
        </w:rPr>
        <w:t>①线下门店距高速公路较近　②仓储单位面积土地租金高　③线下门店提升顾客消费体验　④满足消费者的个性化需求</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D.①④</w:t>
      </w:r>
    </w:p>
    <w:p>
      <w:pPr>
        <w:rPr>
          <w:rFonts w:ascii="宋体" w:hAnsi="宋体" w:eastAsia="宋体"/>
          <w:sz w:val="28"/>
          <w:szCs w:val="28"/>
        </w:rPr>
      </w:pPr>
      <w:r>
        <w:rPr>
          <w:rFonts w:hint="eastAsia" w:ascii="宋体" w:hAnsi="宋体" w:eastAsia="宋体"/>
          <w:sz w:val="28"/>
          <w:szCs w:val="28"/>
        </w:rPr>
        <w:t>　　我国东部某山区有一AAAA级景区,2011—2017年游客数量持续增加,景区周边农家乐数量逐年增多,分布范围不断扩大。下图示意2011年、2014年和2017年景区周边农家乐的空间分布。据此回答17—18题: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653030" cy="1573530"/>
            <wp:effectExtent l="0" t="0" r="0" b="0"/>
            <wp:docPr id="201" name="M21GKTDL15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21GKTDL15C.eps"/>
                    <pic:cNvPicPr>
                      <a:picLocks noChangeAspect="1"/>
                    </pic:cNvPicPr>
                  </pic:nvPicPr>
                  <pic:blipFill>
                    <a:blip r:embed="rId14"/>
                    <a:stretch>
                      <a:fillRect/>
                    </a:stretch>
                  </pic:blipFill>
                  <pic:spPr>
                    <a:xfrm>
                      <a:off x="0" y="0"/>
                      <a:ext cx="2653200" cy="157356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17.2011—2017年农家乐空间分布的变化表现为(　　)</w:t>
      </w:r>
    </w:p>
    <w:p>
      <w:pPr>
        <w:rPr>
          <w:rFonts w:ascii="宋体" w:hAnsi="宋体" w:eastAsia="宋体"/>
          <w:sz w:val="28"/>
          <w:szCs w:val="28"/>
        </w:rPr>
      </w:pPr>
      <w:r>
        <w:rPr>
          <w:rFonts w:hint="eastAsia" w:ascii="宋体" w:hAnsi="宋体" w:eastAsia="宋体"/>
          <w:sz w:val="28"/>
          <w:szCs w:val="28"/>
        </w:rPr>
        <w:t xml:space="preserve">A.由点状到线状 </w:t>
      </w:r>
      <w:r>
        <w:rPr>
          <w:rFonts w:hint="eastAsia" w:ascii="宋体" w:hAnsi="宋体" w:eastAsia="宋体"/>
          <w:sz w:val="28"/>
          <w:szCs w:val="28"/>
        </w:rPr>
        <w:tab/>
      </w:r>
      <w:r>
        <w:rPr>
          <w:rFonts w:hint="eastAsia" w:ascii="宋体" w:hAnsi="宋体" w:eastAsia="宋体"/>
          <w:sz w:val="28"/>
          <w:szCs w:val="28"/>
        </w:rPr>
        <w:t>B.分散程度加强</w:t>
      </w:r>
    </w:p>
    <w:p>
      <w:pPr>
        <w:rPr>
          <w:rFonts w:ascii="宋体" w:hAnsi="宋体" w:eastAsia="宋体"/>
          <w:sz w:val="28"/>
          <w:szCs w:val="28"/>
        </w:rPr>
      </w:pPr>
      <w:r>
        <w:rPr>
          <w:rFonts w:hint="eastAsia" w:ascii="宋体" w:hAnsi="宋体" w:eastAsia="宋体"/>
          <w:sz w:val="28"/>
          <w:szCs w:val="28"/>
        </w:rPr>
        <w:t xml:space="preserve">C.由线状到面状 </w:t>
      </w:r>
      <w:r>
        <w:rPr>
          <w:rFonts w:hint="eastAsia" w:ascii="宋体" w:hAnsi="宋体" w:eastAsia="宋体"/>
          <w:sz w:val="28"/>
          <w:szCs w:val="28"/>
        </w:rPr>
        <w:tab/>
      </w:r>
      <w:r>
        <w:rPr>
          <w:rFonts w:hint="eastAsia" w:ascii="宋体" w:hAnsi="宋体" w:eastAsia="宋体"/>
          <w:sz w:val="28"/>
          <w:szCs w:val="28"/>
        </w:rPr>
        <w:t>D.集聚程度加强</w:t>
      </w:r>
    </w:p>
    <w:p>
      <w:pPr>
        <w:rPr>
          <w:rFonts w:ascii="宋体" w:hAnsi="宋体" w:eastAsia="宋体"/>
          <w:sz w:val="28"/>
          <w:szCs w:val="28"/>
        </w:rPr>
      </w:pPr>
      <w:r>
        <w:rPr>
          <w:rFonts w:hint="eastAsia" w:ascii="宋体" w:hAnsi="宋体" w:eastAsia="宋体"/>
          <w:sz w:val="28"/>
          <w:szCs w:val="28"/>
        </w:rPr>
        <w:t>18.与2017年农家乐空间分布关联最紧密的因素是(　　)</w:t>
      </w:r>
    </w:p>
    <w:p>
      <w:pPr>
        <w:rPr>
          <w:rFonts w:ascii="宋体" w:hAnsi="宋体" w:eastAsia="宋体"/>
          <w:sz w:val="28"/>
          <w:szCs w:val="28"/>
        </w:rPr>
      </w:pPr>
      <w:r>
        <w:rPr>
          <w:rFonts w:hint="eastAsia" w:ascii="宋体" w:hAnsi="宋体" w:eastAsia="宋体"/>
          <w:sz w:val="28"/>
          <w:szCs w:val="28"/>
        </w:rPr>
        <w:t>①景区位置　②村庄位置　③交通线路　④村庄规模</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　　2021年12月,中老铁路正式通车运营。中老铁路(下图)是一条连接我国昆明市与老挝万象市,设计平均时速160km的电气化客货混运铁路。读图,回答19—20题: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1261745" cy="2200910"/>
            <wp:effectExtent l="0" t="0" r="0" b="0"/>
            <wp:docPr id="202" name="N23XYSPZDL1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N23XYSPZDL115.eps"/>
                    <pic:cNvPicPr>
                      <a:picLocks noChangeAspect="1"/>
                    </pic:cNvPicPr>
                  </pic:nvPicPr>
                  <pic:blipFill>
                    <a:blip r:embed="rId15"/>
                    <a:stretch>
                      <a:fillRect/>
                    </a:stretch>
                  </pic:blipFill>
                  <pic:spPr>
                    <a:xfrm>
                      <a:off x="0" y="0"/>
                      <a:ext cx="1261800" cy="220104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19.中老铁路按客货混运铁路设计建设,而未建设成为高铁,主要考虑的是(　　)</w:t>
      </w:r>
    </w:p>
    <w:p>
      <w:pPr>
        <w:rPr>
          <w:rFonts w:ascii="宋体" w:hAnsi="宋体" w:eastAsia="宋体"/>
          <w:sz w:val="28"/>
          <w:szCs w:val="28"/>
        </w:rPr>
      </w:pPr>
      <w:r>
        <w:rPr>
          <w:rFonts w:hint="eastAsia" w:ascii="宋体" w:hAnsi="宋体" w:eastAsia="宋体"/>
          <w:sz w:val="28"/>
          <w:szCs w:val="28"/>
        </w:rPr>
        <w:t>A.经济欠发达,兼顾客运货运</w:t>
      </w:r>
      <w:r>
        <w:rPr>
          <w:rFonts w:hint="eastAsia" w:ascii="宋体" w:hAnsi="宋体" w:eastAsia="宋体"/>
          <w:sz w:val="28"/>
          <w:szCs w:val="28"/>
        </w:rPr>
        <w:tab/>
      </w:r>
      <w:r>
        <w:rPr>
          <w:rFonts w:hint="eastAsia" w:ascii="宋体" w:hAnsi="宋体" w:eastAsia="宋体"/>
          <w:sz w:val="28"/>
          <w:szCs w:val="28"/>
        </w:rPr>
        <w:t>B.公路较便利,无须客运专线</w:t>
      </w:r>
    </w:p>
    <w:p>
      <w:pPr>
        <w:rPr>
          <w:rFonts w:ascii="宋体" w:hAnsi="宋体" w:eastAsia="宋体"/>
          <w:sz w:val="28"/>
          <w:szCs w:val="28"/>
        </w:rPr>
      </w:pPr>
      <w:r>
        <w:rPr>
          <w:rFonts w:hint="eastAsia" w:ascii="宋体" w:hAnsi="宋体" w:eastAsia="宋体"/>
          <w:sz w:val="28"/>
          <w:szCs w:val="28"/>
        </w:rPr>
        <w:t>C.人口较稠密,客货运输量大</w:t>
      </w:r>
      <w:r>
        <w:rPr>
          <w:rFonts w:hint="eastAsia" w:ascii="宋体" w:hAnsi="宋体" w:eastAsia="宋体"/>
          <w:sz w:val="28"/>
          <w:szCs w:val="28"/>
        </w:rPr>
        <w:tab/>
      </w:r>
      <w:r>
        <w:rPr>
          <w:rFonts w:hint="eastAsia" w:ascii="宋体" w:hAnsi="宋体" w:eastAsia="宋体"/>
          <w:sz w:val="28"/>
          <w:szCs w:val="28"/>
        </w:rPr>
        <w:t>D.地震较频发,高铁运行困难</w:t>
      </w:r>
    </w:p>
    <w:p>
      <w:pPr>
        <w:rPr>
          <w:rFonts w:ascii="宋体" w:hAnsi="宋体" w:eastAsia="宋体"/>
          <w:sz w:val="28"/>
          <w:szCs w:val="28"/>
        </w:rPr>
      </w:pPr>
      <w:r>
        <w:rPr>
          <w:rFonts w:hint="eastAsia" w:ascii="宋体" w:hAnsi="宋体" w:eastAsia="宋体"/>
          <w:sz w:val="28"/>
          <w:szCs w:val="28"/>
        </w:rPr>
        <w:t>20.中老铁路通车运营后将(　　)</w:t>
      </w:r>
    </w:p>
    <w:p>
      <w:pPr>
        <w:rPr>
          <w:rFonts w:ascii="宋体" w:hAnsi="宋体" w:eastAsia="宋体"/>
          <w:sz w:val="28"/>
          <w:szCs w:val="28"/>
        </w:rPr>
      </w:pPr>
      <w:r>
        <w:rPr>
          <w:rFonts w:hint="eastAsia" w:ascii="宋体" w:hAnsi="宋体" w:eastAsia="宋体"/>
          <w:sz w:val="28"/>
          <w:szCs w:val="28"/>
        </w:rPr>
        <w:t>①带动老挝沿海港口的发展　②促进湄公河流域协调开发　③改善两国间综合运输模式　④改善沿线地区的生态环境</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二、双项选择题(本大题共6小题,每小题3分,共18分。每小题列出的四个备选项中只有两个是符合题目要求的。每小题选两个且选对得3分,每小题选一个且选对得2分,不选、多选、错选均不得分)</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181860" cy="1877695"/>
            <wp:effectExtent l="0" t="0" r="0" b="0"/>
            <wp:docPr id="203" name="p70-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70-5.eps"/>
                    <pic:cNvPicPr>
                      <a:picLocks noChangeAspect="1"/>
                    </pic:cNvPicPr>
                  </pic:nvPicPr>
                  <pic:blipFill>
                    <a:blip r:embed="rId16"/>
                    <a:stretch>
                      <a:fillRect/>
                    </a:stretch>
                  </pic:blipFill>
                  <pic:spPr>
                    <a:xfrm>
                      <a:off x="0" y="0"/>
                      <a:ext cx="2182320" cy="18781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2019年12月2日,中俄东线天然气管道从黑龙江省黑河市入境,该工程的终点是上海市,全长5 111千米。读中俄东线天然气管道图,回答21—22题:</w:t>
      </w:r>
    </w:p>
    <w:p>
      <w:pPr>
        <w:rPr>
          <w:rFonts w:ascii="宋体" w:hAnsi="宋体" w:eastAsia="宋体"/>
          <w:sz w:val="28"/>
          <w:szCs w:val="28"/>
        </w:rPr>
      </w:pPr>
      <w:r>
        <w:rPr>
          <w:rFonts w:hint="eastAsia" w:ascii="宋体" w:hAnsi="宋体" w:eastAsia="宋体"/>
          <w:sz w:val="28"/>
          <w:szCs w:val="28"/>
        </w:rPr>
        <w:t>21.我国与俄罗斯之间大力发展的管道运输(　　)</w:t>
      </w:r>
    </w:p>
    <w:p>
      <w:pPr>
        <w:rPr>
          <w:rFonts w:ascii="宋体" w:hAnsi="宋体" w:eastAsia="宋体"/>
          <w:sz w:val="28"/>
          <w:szCs w:val="28"/>
        </w:rPr>
      </w:pPr>
      <w:r>
        <w:rPr>
          <w:rFonts w:hint="eastAsia" w:ascii="宋体" w:hAnsi="宋体" w:eastAsia="宋体"/>
          <w:sz w:val="28"/>
          <w:szCs w:val="28"/>
        </w:rPr>
        <w:t>A.适于各种大宗货物运输</w:t>
      </w:r>
    </w:p>
    <w:p>
      <w:pPr>
        <w:rPr>
          <w:rFonts w:ascii="宋体" w:hAnsi="宋体" w:eastAsia="宋体"/>
          <w:sz w:val="28"/>
          <w:szCs w:val="28"/>
        </w:rPr>
      </w:pPr>
      <w:r>
        <w:rPr>
          <w:rFonts w:hint="eastAsia" w:ascii="宋体" w:hAnsi="宋体" w:eastAsia="宋体"/>
          <w:sz w:val="28"/>
          <w:szCs w:val="28"/>
        </w:rPr>
        <w:t>B.运输成本较低</w:t>
      </w:r>
    </w:p>
    <w:p>
      <w:pPr>
        <w:rPr>
          <w:rFonts w:ascii="宋体" w:hAnsi="宋体" w:eastAsia="宋体"/>
          <w:sz w:val="28"/>
          <w:szCs w:val="28"/>
        </w:rPr>
      </w:pPr>
      <w:r>
        <w:rPr>
          <w:rFonts w:hint="eastAsia" w:ascii="宋体" w:hAnsi="宋体" w:eastAsia="宋体"/>
          <w:sz w:val="28"/>
          <w:szCs w:val="28"/>
        </w:rPr>
        <w:t>C.运输快捷,灵活方便</w:t>
      </w:r>
    </w:p>
    <w:p>
      <w:pPr>
        <w:rPr>
          <w:rFonts w:ascii="宋体" w:hAnsi="宋体" w:eastAsia="宋体"/>
          <w:sz w:val="28"/>
          <w:szCs w:val="28"/>
        </w:rPr>
      </w:pPr>
      <w:r>
        <w:rPr>
          <w:rFonts w:hint="eastAsia" w:ascii="宋体" w:hAnsi="宋体" w:eastAsia="宋体"/>
          <w:sz w:val="28"/>
          <w:szCs w:val="28"/>
        </w:rPr>
        <w:t>D.受气象灾害的影响相对较小</w:t>
      </w:r>
    </w:p>
    <w:p>
      <w:pPr>
        <w:rPr>
          <w:rFonts w:ascii="宋体" w:hAnsi="宋体" w:eastAsia="宋体"/>
          <w:sz w:val="28"/>
          <w:szCs w:val="28"/>
        </w:rPr>
      </w:pPr>
      <w:r>
        <w:rPr>
          <w:rFonts w:hint="eastAsia" w:ascii="宋体" w:hAnsi="宋体" w:eastAsia="宋体"/>
          <w:sz w:val="28"/>
          <w:szCs w:val="28"/>
        </w:rPr>
        <w:t>22.建设中俄天然气管道可以(　　)</w:t>
      </w:r>
    </w:p>
    <w:p>
      <w:pPr>
        <w:rPr>
          <w:rFonts w:ascii="宋体" w:hAnsi="宋体" w:eastAsia="宋体"/>
          <w:sz w:val="28"/>
          <w:szCs w:val="28"/>
        </w:rPr>
      </w:pPr>
      <w:r>
        <w:rPr>
          <w:rFonts w:hint="eastAsia" w:ascii="宋体" w:hAnsi="宋体" w:eastAsia="宋体"/>
          <w:sz w:val="28"/>
          <w:szCs w:val="28"/>
        </w:rPr>
        <w:t>A.优化我国东部地区的能源结构,减轻大气污染</w:t>
      </w:r>
    </w:p>
    <w:p>
      <w:pPr>
        <w:rPr>
          <w:rFonts w:ascii="宋体" w:hAnsi="宋体" w:eastAsia="宋体"/>
          <w:sz w:val="28"/>
          <w:szCs w:val="28"/>
        </w:rPr>
      </w:pPr>
      <w:r>
        <w:rPr>
          <w:rFonts w:hint="eastAsia" w:ascii="宋体" w:hAnsi="宋体" w:eastAsia="宋体"/>
          <w:sz w:val="28"/>
          <w:szCs w:val="28"/>
        </w:rPr>
        <w:t>B.促进沿线地区高新技术产业发展</w:t>
      </w:r>
    </w:p>
    <w:p>
      <w:pPr>
        <w:rPr>
          <w:rFonts w:ascii="宋体" w:hAnsi="宋体" w:eastAsia="宋体"/>
          <w:sz w:val="28"/>
          <w:szCs w:val="28"/>
        </w:rPr>
      </w:pPr>
      <w:r>
        <w:rPr>
          <w:rFonts w:hint="eastAsia" w:ascii="宋体" w:hAnsi="宋体" w:eastAsia="宋体"/>
          <w:sz w:val="28"/>
          <w:szCs w:val="28"/>
        </w:rPr>
        <w:t>C.加强我国东部地区供气的安全性和可靠性</w:t>
      </w:r>
    </w:p>
    <w:p>
      <w:pPr>
        <w:rPr>
          <w:rFonts w:ascii="宋体" w:hAnsi="宋体" w:eastAsia="宋体"/>
          <w:sz w:val="28"/>
          <w:szCs w:val="28"/>
        </w:rPr>
      </w:pPr>
      <w:r>
        <w:rPr>
          <w:rFonts w:hint="eastAsia" w:ascii="宋体" w:hAnsi="宋体" w:eastAsia="宋体"/>
          <w:sz w:val="28"/>
          <w:szCs w:val="28"/>
        </w:rPr>
        <w:t>D.利用上海港扩大我国天然气的出口能力</w:t>
      </w:r>
    </w:p>
    <w:p>
      <w:pPr>
        <w:rPr>
          <w:rFonts w:ascii="宋体" w:hAnsi="宋体" w:eastAsia="宋体"/>
          <w:sz w:val="28"/>
          <w:szCs w:val="28"/>
        </w:rPr>
      </w:pPr>
      <w:r>
        <w:rPr>
          <w:rFonts w:hint="eastAsia" w:ascii="宋体" w:hAnsi="宋体" w:eastAsia="宋体"/>
          <w:sz w:val="28"/>
          <w:szCs w:val="28"/>
        </w:rPr>
        <w:t>　　下图为某特大城市开发区社区居民不同购物行为空间差异图。读图,回答23—24题: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4925060" cy="1586865"/>
            <wp:effectExtent l="0" t="0" r="0" b="0"/>
            <wp:docPr id="204" name="N23XYSPZDL133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N23XYSPZDL133b.eps"/>
                    <pic:cNvPicPr>
                      <a:picLocks noChangeAspect="1"/>
                    </pic:cNvPicPr>
                  </pic:nvPicPr>
                  <pic:blipFill>
                    <a:blip r:embed="rId17"/>
                    <a:stretch>
                      <a:fillRect/>
                    </a:stretch>
                  </pic:blipFill>
                  <pic:spPr>
                    <a:xfrm>
                      <a:off x="0" y="0"/>
                      <a:ext cx="4925520" cy="158724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23.居民倾向于到中心城区购买的商品有(　　)</w:t>
      </w:r>
    </w:p>
    <w:p>
      <w:pPr>
        <w:rPr>
          <w:rFonts w:ascii="宋体" w:hAnsi="宋体" w:eastAsia="宋体"/>
          <w:sz w:val="28"/>
          <w:szCs w:val="28"/>
        </w:rPr>
      </w:pPr>
      <w:r>
        <w:rPr>
          <w:rFonts w:hint="eastAsia" w:ascii="宋体" w:hAnsi="宋体" w:eastAsia="宋体"/>
          <w:sz w:val="28"/>
          <w:szCs w:val="28"/>
        </w:rPr>
        <w:t>A.家用电器</w:t>
      </w:r>
      <w:r>
        <w:rPr>
          <w:rFonts w:hint="eastAsia" w:ascii="宋体" w:hAnsi="宋体" w:eastAsia="宋体"/>
          <w:sz w:val="28"/>
          <w:szCs w:val="28"/>
        </w:rPr>
        <w:tab/>
      </w:r>
      <w:r>
        <w:rPr>
          <w:rFonts w:hint="eastAsia" w:ascii="宋体" w:hAnsi="宋体" w:eastAsia="宋体"/>
          <w:sz w:val="28"/>
          <w:szCs w:val="28"/>
        </w:rPr>
        <w:t>B.食品</w:t>
      </w:r>
      <w:r>
        <w:rPr>
          <w:rFonts w:hint="eastAsia" w:ascii="宋体" w:hAnsi="宋体" w:eastAsia="宋体"/>
          <w:sz w:val="28"/>
          <w:szCs w:val="28"/>
        </w:rPr>
        <w:tab/>
      </w:r>
      <w:r>
        <w:rPr>
          <w:rFonts w:hint="eastAsia" w:ascii="宋体" w:hAnsi="宋体" w:eastAsia="宋体"/>
          <w:sz w:val="28"/>
          <w:szCs w:val="28"/>
        </w:rPr>
        <w:t>C.服装</w:t>
      </w:r>
      <w:r>
        <w:rPr>
          <w:rFonts w:hint="eastAsia" w:ascii="宋体" w:hAnsi="宋体" w:eastAsia="宋体"/>
          <w:sz w:val="28"/>
          <w:szCs w:val="28"/>
        </w:rPr>
        <w:tab/>
      </w:r>
      <w:r>
        <w:rPr>
          <w:rFonts w:hint="eastAsia" w:ascii="宋体" w:hAnsi="宋体" w:eastAsia="宋体"/>
          <w:sz w:val="28"/>
          <w:szCs w:val="28"/>
        </w:rPr>
        <w:t>D.日常用品</w:t>
      </w:r>
    </w:p>
    <w:p>
      <w:pPr>
        <w:rPr>
          <w:rFonts w:ascii="宋体" w:hAnsi="宋体" w:eastAsia="宋体"/>
          <w:sz w:val="28"/>
          <w:szCs w:val="28"/>
        </w:rPr>
      </w:pPr>
      <w:r>
        <w:rPr>
          <w:rFonts w:hint="eastAsia" w:ascii="宋体" w:hAnsi="宋体" w:eastAsia="宋体"/>
          <w:sz w:val="28"/>
          <w:szCs w:val="28"/>
        </w:rPr>
        <w:t>24.影响居民购买食品和日常用品空间倾向的主要因素有(　　)</w:t>
      </w:r>
    </w:p>
    <w:p>
      <w:pPr>
        <w:rPr>
          <w:rFonts w:ascii="宋体" w:hAnsi="宋体" w:eastAsia="宋体"/>
          <w:sz w:val="28"/>
          <w:szCs w:val="28"/>
        </w:rPr>
      </w:pPr>
      <w:r>
        <w:rPr>
          <w:rFonts w:hint="eastAsia" w:ascii="宋体" w:hAnsi="宋体" w:eastAsia="宋体"/>
          <w:sz w:val="28"/>
          <w:szCs w:val="28"/>
        </w:rPr>
        <w:t xml:space="preserve">A.出行距离   </w:t>
      </w:r>
      <w:r>
        <w:rPr>
          <w:rFonts w:hint="eastAsia" w:ascii="宋体" w:hAnsi="宋体" w:eastAsia="宋体"/>
          <w:sz w:val="28"/>
          <w:szCs w:val="28"/>
        </w:rPr>
        <w:tab/>
      </w:r>
      <w:r>
        <w:rPr>
          <w:rFonts w:hint="eastAsia" w:ascii="宋体" w:hAnsi="宋体" w:eastAsia="宋体"/>
          <w:sz w:val="28"/>
          <w:szCs w:val="28"/>
        </w:rPr>
        <w:t xml:space="preserve">B.购物成本  </w:t>
      </w:r>
      <w:r>
        <w:rPr>
          <w:rFonts w:hint="eastAsia" w:ascii="宋体" w:hAnsi="宋体" w:eastAsia="宋体"/>
          <w:sz w:val="28"/>
          <w:szCs w:val="28"/>
        </w:rPr>
        <w:tab/>
      </w:r>
      <w:r>
        <w:rPr>
          <w:rFonts w:hint="eastAsia" w:ascii="宋体" w:hAnsi="宋体" w:eastAsia="宋体"/>
          <w:sz w:val="28"/>
          <w:szCs w:val="28"/>
        </w:rPr>
        <w:t>C.交通方式</w:t>
      </w:r>
      <w:r>
        <w:rPr>
          <w:rFonts w:hint="eastAsia" w:ascii="宋体" w:hAnsi="宋体" w:eastAsia="宋体"/>
          <w:sz w:val="28"/>
          <w:szCs w:val="28"/>
        </w:rPr>
        <w:tab/>
      </w:r>
      <w:r>
        <w:rPr>
          <w:rFonts w:hint="eastAsia" w:ascii="宋体" w:hAnsi="宋体" w:eastAsia="宋体"/>
          <w:sz w:val="28"/>
          <w:szCs w:val="28"/>
        </w:rPr>
        <w:t xml:space="preserve">  D.购物环境</w:t>
      </w:r>
    </w:p>
    <w:p>
      <w:pPr>
        <w:rPr>
          <w:rFonts w:ascii="宋体" w:hAnsi="宋体" w:eastAsia="宋体"/>
          <w:sz w:val="28"/>
          <w:szCs w:val="28"/>
        </w:rPr>
      </w:pPr>
      <w:r>
        <w:rPr>
          <w:rFonts w:hint="eastAsia" w:ascii="宋体" w:hAnsi="宋体" w:eastAsia="宋体"/>
          <w:sz w:val="28"/>
          <w:szCs w:val="28"/>
        </w:rPr>
        <w:t>　　“潮汐车道”就是可变车道,是城市快速公路上根据早晚交通流量不同情况,通过交通指示标识,对其行驶方向进行适时调整的车道。下图为某城市某条潮汐车道示意图。据此回答25—26题: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1941830" cy="1307465"/>
            <wp:effectExtent l="0" t="0" r="0" b="0"/>
            <wp:docPr id="205" name="N23XYSPZDL11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N23XYSPZDL116.eps"/>
                    <pic:cNvPicPr>
                      <a:picLocks noChangeAspect="1"/>
                    </pic:cNvPicPr>
                  </pic:nvPicPr>
                  <pic:blipFill>
                    <a:blip r:embed="rId18"/>
                    <a:stretch>
                      <a:fillRect/>
                    </a:stretch>
                  </pic:blipFill>
                  <pic:spPr>
                    <a:xfrm>
                      <a:off x="0" y="0"/>
                      <a:ext cx="1942200" cy="13075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25.“潮汐式拥堵”易在大、中城市出现,主要是因为大、中城市(　　)</w:t>
      </w:r>
    </w:p>
    <w:p>
      <w:pPr>
        <w:rPr>
          <w:rFonts w:ascii="宋体" w:hAnsi="宋体" w:eastAsia="宋体"/>
          <w:sz w:val="28"/>
          <w:szCs w:val="28"/>
        </w:rPr>
      </w:pPr>
      <w:r>
        <w:rPr>
          <w:rFonts w:hint="eastAsia" w:ascii="宋体" w:hAnsi="宋体" w:eastAsia="宋体"/>
          <w:sz w:val="28"/>
          <w:szCs w:val="28"/>
        </w:rPr>
        <w:t>A.中心区交通拥堵</w:t>
      </w:r>
      <w:r>
        <w:rPr>
          <w:rFonts w:hint="eastAsia" w:ascii="宋体" w:hAnsi="宋体" w:eastAsia="宋体"/>
          <w:sz w:val="28"/>
          <w:szCs w:val="28"/>
        </w:rPr>
        <w:tab/>
      </w:r>
      <w:r>
        <w:rPr>
          <w:rFonts w:hint="eastAsia" w:ascii="宋体" w:hAnsi="宋体" w:eastAsia="宋体"/>
          <w:sz w:val="28"/>
          <w:szCs w:val="28"/>
        </w:rPr>
        <w:t>B.交通网络不断得到改善</w:t>
      </w:r>
    </w:p>
    <w:p>
      <w:pPr>
        <w:rPr>
          <w:rFonts w:ascii="宋体" w:hAnsi="宋体" w:eastAsia="宋体"/>
          <w:sz w:val="28"/>
          <w:szCs w:val="28"/>
        </w:rPr>
      </w:pPr>
      <w:r>
        <w:rPr>
          <w:rFonts w:hint="eastAsia" w:ascii="宋体" w:hAnsi="宋体" w:eastAsia="宋体"/>
          <w:sz w:val="28"/>
          <w:szCs w:val="28"/>
        </w:rPr>
        <w:t>C.机动车类型多样</w:t>
      </w:r>
      <w:r>
        <w:rPr>
          <w:rFonts w:hint="eastAsia" w:ascii="宋体" w:hAnsi="宋体" w:eastAsia="宋体"/>
          <w:sz w:val="28"/>
          <w:szCs w:val="28"/>
        </w:rPr>
        <w:tab/>
      </w:r>
      <w:r>
        <w:rPr>
          <w:rFonts w:hint="eastAsia" w:ascii="宋体" w:hAnsi="宋体" w:eastAsia="宋体"/>
          <w:sz w:val="28"/>
          <w:szCs w:val="28"/>
        </w:rPr>
        <w:t>D.各功能区职能相对单一</w:t>
      </w:r>
    </w:p>
    <w:p>
      <w:pPr>
        <w:rPr>
          <w:rFonts w:ascii="宋体" w:hAnsi="宋体" w:eastAsia="宋体"/>
          <w:sz w:val="28"/>
          <w:szCs w:val="28"/>
        </w:rPr>
      </w:pPr>
      <w:r>
        <w:rPr>
          <w:rFonts w:hint="eastAsia" w:ascii="宋体" w:hAnsi="宋体" w:eastAsia="宋体"/>
          <w:sz w:val="28"/>
          <w:szCs w:val="28"/>
        </w:rPr>
        <w:t>26.“潮汐车道”的设置(　　)</w:t>
      </w:r>
    </w:p>
    <w:p>
      <w:pPr>
        <w:rPr>
          <w:rFonts w:ascii="宋体" w:hAnsi="宋体" w:eastAsia="宋体"/>
          <w:sz w:val="28"/>
          <w:szCs w:val="28"/>
        </w:rPr>
      </w:pPr>
      <w:r>
        <w:rPr>
          <w:rFonts w:hint="eastAsia" w:ascii="宋体" w:hAnsi="宋体" w:eastAsia="宋体"/>
          <w:sz w:val="28"/>
          <w:szCs w:val="28"/>
        </w:rPr>
        <w:t>A.有助于增加城市道路面积</w:t>
      </w:r>
      <w:r>
        <w:rPr>
          <w:rFonts w:hint="eastAsia" w:ascii="宋体" w:hAnsi="宋体" w:eastAsia="宋体"/>
          <w:sz w:val="28"/>
          <w:szCs w:val="28"/>
        </w:rPr>
        <w:tab/>
      </w:r>
      <w:r>
        <w:rPr>
          <w:rFonts w:hint="eastAsia" w:ascii="宋体" w:hAnsi="宋体" w:eastAsia="宋体"/>
          <w:sz w:val="28"/>
          <w:szCs w:val="28"/>
        </w:rPr>
        <w:t>B.可缓解城市交通拥堵问题</w:t>
      </w:r>
    </w:p>
    <w:p>
      <w:pPr>
        <w:rPr>
          <w:rFonts w:ascii="宋体" w:hAnsi="宋体" w:eastAsia="宋体"/>
          <w:sz w:val="28"/>
          <w:szCs w:val="28"/>
        </w:rPr>
      </w:pPr>
      <w:r>
        <w:rPr>
          <w:rFonts w:hint="eastAsia" w:ascii="宋体" w:hAnsi="宋体" w:eastAsia="宋体"/>
          <w:sz w:val="28"/>
          <w:szCs w:val="28"/>
        </w:rPr>
        <w:t>C.有助于提高道路通行效率</w:t>
      </w:r>
      <w:r>
        <w:rPr>
          <w:rFonts w:hint="eastAsia" w:ascii="宋体" w:hAnsi="宋体" w:eastAsia="宋体"/>
          <w:sz w:val="28"/>
          <w:szCs w:val="28"/>
        </w:rPr>
        <w:tab/>
      </w:r>
      <w:r>
        <w:rPr>
          <w:rFonts w:hint="eastAsia" w:ascii="宋体" w:hAnsi="宋体" w:eastAsia="宋体"/>
          <w:sz w:val="28"/>
          <w:szCs w:val="28"/>
        </w:rPr>
        <w:t>D.可大量减少交通事故发生</w:t>
      </w:r>
    </w:p>
    <w:p>
      <w:pPr>
        <w:rPr>
          <w:rFonts w:ascii="宋体" w:hAnsi="宋体" w:eastAsia="宋体"/>
          <w:sz w:val="28"/>
          <w:szCs w:val="28"/>
        </w:rPr>
      </w:pPr>
      <w:r>
        <w:rPr>
          <w:rFonts w:hint="eastAsia" w:ascii="宋体" w:hAnsi="宋体" w:eastAsia="宋体"/>
          <w:sz w:val="28"/>
          <w:szCs w:val="28"/>
        </w:rPr>
        <w:t>三、非选择题(本大题共2小题,共42分)</w:t>
      </w:r>
    </w:p>
    <w:p>
      <w:pPr>
        <w:rPr>
          <w:rFonts w:ascii="宋体" w:hAnsi="宋体" w:eastAsia="宋体"/>
          <w:sz w:val="28"/>
          <w:szCs w:val="28"/>
        </w:rPr>
      </w:pPr>
      <w:r>
        <w:rPr>
          <w:rFonts w:hint="eastAsia" w:ascii="宋体" w:hAnsi="宋体" w:eastAsia="宋体"/>
          <w:sz w:val="28"/>
          <w:szCs w:val="28"/>
        </w:rPr>
        <w:t>27.阅读图文材料,回答下列问题:(20分)</w:t>
      </w:r>
    </w:p>
    <w:p>
      <w:pPr>
        <w:rPr>
          <w:rFonts w:ascii="宋体" w:hAnsi="宋体" w:eastAsia="宋体"/>
          <w:sz w:val="28"/>
          <w:szCs w:val="28"/>
        </w:rPr>
      </w:pPr>
      <w:r>
        <w:rPr>
          <w:rFonts w:hint="eastAsia" w:ascii="宋体" w:hAnsi="宋体" w:eastAsia="宋体"/>
          <w:sz w:val="28"/>
          <w:szCs w:val="28"/>
        </w:rPr>
        <w:t>材料一　物联网是战略性新兴产业的重点发展领域,即物物相连的互联网。人们借助无线网络技术,就可以实现人和物体“对话”,物体和物体之间也能“交流”。发展物联网产业是提高信息产业核心竞争力,改造提升传统产业、提升社会信息化水平的重要举措。下图示意物联网重点企业的城市分布(圆圈大小表示物联网企业数量多少)。</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632075" cy="2023110"/>
            <wp:effectExtent l="0" t="0" r="0" b="0"/>
            <wp:docPr id="206" name="检测P1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检测P186.eps"/>
                    <pic:cNvPicPr>
                      <a:picLocks noChangeAspect="1"/>
                    </pic:cNvPicPr>
                  </pic:nvPicPr>
                  <pic:blipFill>
                    <a:blip r:embed="rId19"/>
                    <a:stretch>
                      <a:fillRect/>
                    </a:stretch>
                  </pic:blipFill>
                  <pic:spPr>
                    <a:xfrm>
                      <a:off x="0" y="0"/>
                      <a:ext cx="2632320" cy="202356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材料二　近年来,“互联网+餐饮”风生水起,给中国人的餐桌带来了深刻变化。各大城市的街头巷尾,到处飞奔的外卖“骑士”,为足不出户的人们提供了便利,下图示意食品外卖配送流程。</w:t>
      </w:r>
    </w:p>
    <w:p>
      <w:pPr>
        <w:jc w:val="center"/>
        <w:rPr>
          <w:rFonts w:ascii="宋体" w:hAnsi="宋体" w:eastAsia="宋体"/>
          <w:sz w:val="28"/>
          <w:szCs w:val="28"/>
        </w:rPr>
      </w:pPr>
      <w:r>
        <w:rPr>
          <w:rFonts w:hint="eastAsia" w:ascii="宋体" w:hAnsi="宋体" w:eastAsia="宋体"/>
          <w:sz w:val="28"/>
          <w:szCs w:val="28"/>
        </w:rPr>
        <w:drawing>
          <wp:inline distT="0" distB="0" distL="0" distR="0">
            <wp:extent cx="4443730" cy="989330"/>
            <wp:effectExtent l="0" t="0" r="0" b="0"/>
            <wp:docPr id="207" name="N23XYSPZDL134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N23XYSPZDL134b.eps"/>
                    <pic:cNvPicPr>
                      <a:picLocks noChangeAspect="1"/>
                    </pic:cNvPicPr>
                  </pic:nvPicPr>
                  <pic:blipFill>
                    <a:blip r:embed="rId20"/>
                    <a:stretch>
                      <a:fillRect/>
                    </a:stretch>
                  </pic:blipFill>
                  <pic:spPr>
                    <a:xfrm>
                      <a:off x="0" y="0"/>
                      <a:ext cx="4443840" cy="98964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(1)在食品外卖配送过程中,快递员所从事的服务业属于</w:t>
      </w:r>
      <w:r>
        <w:rPr>
          <w:rFonts w:hint="eastAsia" w:ascii="宋体" w:hAnsi="宋体" w:eastAsia="宋体"/>
          <w:sz w:val="28"/>
          <w:szCs w:val="28"/>
          <w:u w:val="single"/>
        </w:rPr>
        <w:t>　　　　　</w:t>
      </w:r>
      <w:r>
        <w:rPr>
          <w:rFonts w:hint="eastAsia" w:ascii="宋体" w:hAnsi="宋体" w:eastAsia="宋体"/>
          <w:sz w:val="28"/>
          <w:szCs w:val="28"/>
        </w:rPr>
        <w:t>,商家所提供的服务是</w:t>
      </w:r>
      <w:r>
        <w:rPr>
          <w:rFonts w:hint="eastAsia" w:ascii="宋体" w:hAnsi="宋体" w:eastAsia="宋体"/>
          <w:sz w:val="28"/>
          <w:szCs w:val="28"/>
          <w:u w:val="single"/>
        </w:rPr>
        <w:t>　　　　　　　　　　　</w:t>
      </w:r>
      <w:r>
        <w:rPr>
          <w:rFonts w:hint="eastAsia" w:ascii="宋体" w:hAnsi="宋体" w:eastAsia="宋体"/>
          <w:sz w:val="28"/>
          <w:szCs w:val="28"/>
        </w:rPr>
        <w:t>等,该服务主要为满足消费者的生活需求,因此属于</w:t>
      </w:r>
      <w:r>
        <w:rPr>
          <w:rFonts w:hint="eastAsia" w:ascii="宋体" w:hAnsi="宋体" w:eastAsia="宋体"/>
          <w:sz w:val="28"/>
          <w:szCs w:val="28"/>
          <w:u w:val="single"/>
        </w:rPr>
        <w:t>　　　　　　　</w:t>
      </w:r>
      <w:r>
        <w:rPr>
          <w:rFonts w:hint="eastAsia" w:ascii="宋体" w:hAnsi="宋体" w:eastAsia="宋体"/>
          <w:sz w:val="28"/>
          <w:szCs w:val="28"/>
        </w:rPr>
        <w:t>服务业。(6分) </w:t>
      </w:r>
    </w:p>
    <w:p>
      <w:pPr>
        <w:rPr>
          <w:rFonts w:ascii="宋体" w:hAnsi="宋体" w:eastAsia="宋体"/>
          <w:sz w:val="28"/>
          <w:szCs w:val="28"/>
        </w:rPr>
      </w:pPr>
      <w:r>
        <w:rPr>
          <w:rFonts w:hint="eastAsia" w:ascii="宋体" w:hAnsi="宋体" w:eastAsia="宋体"/>
          <w:sz w:val="28"/>
          <w:szCs w:val="28"/>
        </w:rPr>
        <w:t>(2)在食品外卖配送过程中,商家、快递员与客户之间的交流主要依赖网络设备和</w:t>
      </w:r>
      <w:r>
        <w:rPr>
          <w:rFonts w:hint="eastAsia" w:ascii="宋体" w:hAnsi="宋体" w:eastAsia="宋体"/>
          <w:sz w:val="28"/>
          <w:szCs w:val="28"/>
          <w:u w:val="single"/>
        </w:rPr>
        <w:t>　　　　    　　　　</w:t>
      </w:r>
      <w:r>
        <w:rPr>
          <w:rFonts w:hint="eastAsia" w:ascii="宋体" w:hAnsi="宋体" w:eastAsia="宋体"/>
          <w:sz w:val="28"/>
          <w:szCs w:val="28"/>
        </w:rPr>
        <w:t>,其中甲环节利用的地理信息技术是</w:t>
      </w:r>
      <w:r>
        <w:rPr>
          <w:rFonts w:hint="eastAsia" w:ascii="宋体" w:hAnsi="宋体" w:eastAsia="宋体"/>
          <w:sz w:val="28"/>
          <w:szCs w:val="28"/>
          <w:u w:val="single"/>
        </w:rPr>
        <w:t>　　　　　　　　</w:t>
      </w:r>
      <w:r>
        <w:rPr>
          <w:rFonts w:hint="eastAsia" w:ascii="宋体" w:hAnsi="宋体" w:eastAsia="宋体"/>
          <w:sz w:val="28"/>
          <w:szCs w:val="28"/>
        </w:rPr>
        <w:t>。(4分) </w:t>
      </w:r>
    </w:p>
    <w:p>
      <w:pPr>
        <w:rPr>
          <w:rFonts w:ascii="宋体" w:hAnsi="宋体" w:eastAsia="宋体"/>
          <w:sz w:val="28"/>
          <w:szCs w:val="28"/>
        </w:rPr>
      </w:pPr>
      <w:r>
        <w:rPr>
          <w:rFonts w:hint="eastAsia" w:ascii="宋体" w:hAnsi="宋体" w:eastAsia="宋体"/>
          <w:sz w:val="28"/>
          <w:szCs w:val="28"/>
        </w:rPr>
        <w:t>(3)“互联网+餐饮”类服务业的区位选择更加注重</w:t>
      </w:r>
      <w:r>
        <w:rPr>
          <w:rFonts w:hint="eastAsia" w:ascii="宋体" w:hAnsi="宋体" w:eastAsia="宋体"/>
          <w:sz w:val="28"/>
          <w:szCs w:val="28"/>
          <w:u w:val="single"/>
        </w:rPr>
        <w:t>　　　　　</w:t>
      </w:r>
      <w:r>
        <w:rPr>
          <w:rFonts w:hint="eastAsia" w:ascii="宋体" w:hAnsi="宋体" w:eastAsia="宋体"/>
          <w:sz w:val="28"/>
          <w:szCs w:val="28"/>
        </w:rPr>
        <w:t>的需求和区位条件的变化,更加强调</w:t>
      </w:r>
      <w:r>
        <w:rPr>
          <w:rFonts w:hint="eastAsia" w:ascii="宋体" w:hAnsi="宋体" w:eastAsia="宋体"/>
          <w:sz w:val="28"/>
          <w:szCs w:val="28"/>
          <w:u w:val="single"/>
        </w:rPr>
        <w:t>　　　　</w:t>
      </w:r>
      <w:r>
        <w:rPr>
          <w:rFonts w:hint="eastAsia" w:ascii="宋体" w:hAnsi="宋体" w:eastAsia="宋体"/>
          <w:sz w:val="28"/>
          <w:szCs w:val="28"/>
        </w:rPr>
        <w:t>的支撑。(4分) </w:t>
      </w:r>
    </w:p>
    <w:p>
      <w:pPr>
        <w:rPr>
          <w:rFonts w:ascii="宋体" w:hAnsi="宋体" w:eastAsia="宋体"/>
          <w:sz w:val="28"/>
          <w:szCs w:val="28"/>
        </w:rPr>
      </w:pPr>
      <w:r>
        <w:rPr>
          <w:rFonts w:hint="eastAsia" w:ascii="宋体" w:hAnsi="宋体" w:eastAsia="宋体"/>
          <w:sz w:val="28"/>
          <w:szCs w:val="28"/>
        </w:rPr>
        <w:t>(4)简析长三角地区发展物联网产业的优势区位条件。(6分)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28.阅读图文材料,回答下列问题:(22分)</w:t>
      </w:r>
    </w:p>
    <w:p>
      <w:pPr>
        <w:rPr>
          <w:rFonts w:ascii="宋体" w:hAnsi="宋体" w:eastAsia="宋体"/>
          <w:sz w:val="28"/>
          <w:szCs w:val="28"/>
        </w:rPr>
      </w:pPr>
      <w:r>
        <w:rPr>
          <w:rFonts w:hint="eastAsia" w:ascii="宋体" w:hAnsi="宋体" w:eastAsia="宋体"/>
          <w:sz w:val="28"/>
          <w:szCs w:val="28"/>
        </w:rPr>
        <w:t>材料　为深入实施区域协调发展战略,加快苏北振兴步伐,江苏省加快高速路网建设。随着江苏省的①沿海高铁、②连淮扬镇高铁、③徐宿淮盐高铁等开工建设,各省辖市将全面进入高铁时代。下图为江苏已有铁路与规划在建铁路的空间分布示意图。</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360930" cy="2157730"/>
            <wp:effectExtent l="0" t="0" r="0" b="0"/>
            <wp:docPr id="208" name="M23XYSPCSZDL7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M23XYSPCSZDL70.eps"/>
                    <pic:cNvPicPr>
                      <a:picLocks noChangeAspect="1"/>
                    </pic:cNvPicPr>
                  </pic:nvPicPr>
                  <pic:blipFill>
                    <a:blip r:embed="rId21"/>
                    <a:stretch>
                      <a:fillRect/>
                    </a:stretch>
                  </pic:blipFill>
                  <pic:spPr>
                    <a:xfrm>
                      <a:off x="0" y="0"/>
                      <a:ext cx="2361240" cy="215784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(1)与规划建成后的铁路网相比,江苏省现有铁路网存在的明显不足是</w:t>
      </w:r>
      <w:r>
        <w:rPr>
          <w:rFonts w:hint="eastAsia" w:ascii="宋体" w:hAnsi="宋体" w:eastAsia="宋体"/>
          <w:sz w:val="28"/>
          <w:szCs w:val="28"/>
          <w:u w:val="single"/>
        </w:rPr>
        <w:t>　　　　　　　　　　　　</w:t>
      </w:r>
      <w:r>
        <w:rPr>
          <w:rFonts w:hint="eastAsia" w:ascii="宋体" w:hAnsi="宋体" w:eastAsia="宋体"/>
          <w:sz w:val="28"/>
          <w:szCs w:val="28"/>
        </w:rPr>
        <w:t>、</w:t>
      </w:r>
      <w:r>
        <w:rPr>
          <w:rFonts w:hint="eastAsia" w:ascii="宋体" w:hAnsi="宋体" w:eastAsia="宋体"/>
          <w:sz w:val="28"/>
          <w:szCs w:val="28"/>
          <w:u w:val="single"/>
        </w:rPr>
        <w:t>　　　　　　　　　　　　　</w:t>
      </w:r>
      <w:r>
        <w:rPr>
          <w:rFonts w:hint="eastAsia" w:ascii="宋体" w:hAnsi="宋体" w:eastAsia="宋体"/>
          <w:sz w:val="28"/>
          <w:szCs w:val="28"/>
        </w:rPr>
        <w:t>,这种不足对江苏省社会经济产生的影响是</w:t>
      </w:r>
      <w:r>
        <w:rPr>
          <w:rFonts w:hint="eastAsia" w:ascii="宋体" w:hAnsi="宋体" w:eastAsia="宋体"/>
          <w:sz w:val="28"/>
          <w:szCs w:val="28"/>
          <w:u w:val="single"/>
        </w:rPr>
        <w:t>　　　　　　　　　</w:t>
      </w:r>
      <w:r>
        <w:rPr>
          <w:rFonts w:hint="eastAsia" w:ascii="宋体" w:hAnsi="宋体" w:eastAsia="宋体"/>
          <w:sz w:val="28"/>
          <w:szCs w:val="28"/>
        </w:rPr>
        <w:t>。(6分) </w:t>
      </w:r>
    </w:p>
    <w:p>
      <w:pPr>
        <w:rPr>
          <w:rFonts w:ascii="宋体" w:hAnsi="宋体" w:eastAsia="宋体"/>
          <w:sz w:val="28"/>
          <w:szCs w:val="28"/>
        </w:rPr>
      </w:pPr>
      <w:r>
        <w:rPr>
          <w:rFonts w:hint="eastAsia" w:ascii="宋体" w:hAnsi="宋体" w:eastAsia="宋体"/>
          <w:sz w:val="28"/>
          <w:szCs w:val="28"/>
        </w:rPr>
        <w:t>(2)规划在建铁路中部分路段沿京杭大运河延伸的是</w:t>
      </w:r>
      <w:r>
        <w:rPr>
          <w:rFonts w:hint="eastAsia" w:ascii="宋体" w:hAnsi="宋体" w:eastAsia="宋体"/>
          <w:sz w:val="28"/>
          <w:szCs w:val="28"/>
          <w:u w:val="single"/>
        </w:rPr>
        <w:t>　　　</w:t>
      </w:r>
      <w:r>
        <w:rPr>
          <w:rFonts w:hint="eastAsia" w:ascii="宋体" w:hAnsi="宋体" w:eastAsia="宋体"/>
          <w:sz w:val="28"/>
          <w:szCs w:val="28"/>
        </w:rPr>
        <w:t>(填序号)。淮安—盐城段和淮安—扬州段高铁工程建设需要克服的不利条件是</w:t>
      </w:r>
    </w:p>
    <w:p>
      <w:pPr>
        <w:rPr>
          <w:rFonts w:ascii="宋体" w:hAnsi="宋体" w:eastAsia="宋体"/>
          <w:sz w:val="28"/>
          <w:szCs w:val="28"/>
        </w:rPr>
      </w:pPr>
      <w:r>
        <w:rPr>
          <w:rFonts w:hint="eastAsia" w:ascii="宋体" w:hAnsi="宋体" w:eastAsia="宋体"/>
          <w:sz w:val="28"/>
          <w:szCs w:val="28"/>
          <w:u w:val="single"/>
        </w:rPr>
        <w:t>　　　　　　　　　</w:t>
      </w:r>
      <w:r>
        <w:rPr>
          <w:rFonts w:hint="eastAsia" w:ascii="宋体" w:hAnsi="宋体" w:eastAsia="宋体"/>
          <w:sz w:val="28"/>
          <w:szCs w:val="28"/>
        </w:rPr>
        <w:t>。(4分) </w:t>
      </w:r>
    </w:p>
    <w:p>
      <w:pPr>
        <w:jc w:val="distribute"/>
        <w:rPr>
          <w:rFonts w:ascii="宋体" w:hAnsi="宋体" w:eastAsia="宋体"/>
          <w:sz w:val="28"/>
          <w:szCs w:val="28"/>
        </w:rPr>
      </w:pPr>
      <w:r>
        <w:rPr>
          <w:rFonts w:hint="eastAsia" w:ascii="宋体" w:hAnsi="宋体" w:eastAsia="宋体"/>
          <w:sz w:val="28"/>
          <w:szCs w:val="28"/>
        </w:rPr>
        <w:t>(3)规划在建的高速铁路网建成之后,淮安市在交通区位上因为</w:t>
      </w:r>
    </w:p>
    <w:p>
      <w:pPr>
        <w:rPr>
          <w:rFonts w:ascii="宋体" w:hAnsi="宋体" w:eastAsia="宋体"/>
          <w:sz w:val="28"/>
          <w:szCs w:val="28"/>
        </w:rPr>
      </w:pPr>
      <w:r>
        <w:rPr>
          <w:rFonts w:hint="eastAsia" w:ascii="宋体" w:hAnsi="宋体" w:eastAsia="宋体"/>
          <w:sz w:val="28"/>
          <w:szCs w:val="28"/>
          <w:u w:val="single"/>
        </w:rPr>
        <w:t>　　　　　　　　</w:t>
      </w:r>
      <w:r>
        <w:rPr>
          <w:rFonts w:hint="eastAsia" w:ascii="宋体" w:hAnsi="宋体" w:eastAsia="宋体"/>
          <w:sz w:val="28"/>
          <w:szCs w:val="28"/>
        </w:rPr>
        <w:t>,成为江苏中部新的交通枢纽,从而在经济区位上密切了与</w:t>
      </w:r>
      <w:r>
        <w:rPr>
          <w:rFonts w:hint="eastAsia" w:ascii="宋体" w:hAnsi="宋体" w:eastAsia="宋体"/>
          <w:sz w:val="28"/>
          <w:szCs w:val="28"/>
          <w:u w:val="single"/>
        </w:rPr>
        <w:t>　　　　　</w:t>
      </w:r>
      <w:r>
        <w:rPr>
          <w:rFonts w:hint="eastAsia" w:ascii="宋体" w:hAnsi="宋体" w:eastAsia="宋体"/>
          <w:sz w:val="28"/>
          <w:szCs w:val="28"/>
        </w:rPr>
        <w:t>地区的经济联系。(4分) </w:t>
      </w:r>
    </w:p>
    <w:p>
      <w:pPr>
        <w:rPr>
          <w:rFonts w:ascii="宋体" w:hAnsi="宋体" w:eastAsia="宋体"/>
          <w:sz w:val="28"/>
          <w:szCs w:val="28"/>
        </w:rPr>
      </w:pPr>
      <w:r>
        <w:rPr>
          <w:rFonts w:hint="eastAsia" w:ascii="宋体" w:hAnsi="宋体" w:eastAsia="宋体"/>
          <w:sz w:val="28"/>
          <w:szCs w:val="28"/>
        </w:rPr>
        <w:t>(4)简析新的铁路网对苏北振兴的积极意义。(8分)</w:t>
      </w:r>
    </w:p>
    <w:p>
      <w:pPr>
        <w:rPr>
          <w:rFonts w:ascii="宋体" w:hAnsi="宋体" w:eastAsia="宋体"/>
          <w:sz w:val="28"/>
          <w:szCs w:val="28"/>
        </w:rPr>
      </w:pPr>
    </w:p>
    <w:p>
      <w:pPr>
        <w:rPr>
          <w:rFonts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ascii="宋体" w:hAnsi="宋体" w:eastAsia="宋体"/>
          <w:color w:val="FF0000"/>
          <w:sz w:val="28"/>
          <w:szCs w:val="28"/>
        </w:rPr>
      </w:pPr>
      <w:r>
        <w:rPr>
          <w:rFonts w:hint="eastAsia" w:ascii="宋体" w:hAnsi="宋体" w:eastAsia="宋体"/>
          <w:color w:val="FF0000"/>
          <w:sz w:val="28"/>
          <w:szCs w:val="28"/>
        </w:rPr>
        <w:t>一、单项选择题</w:t>
      </w:r>
    </w:p>
    <w:p>
      <w:pPr>
        <w:rPr>
          <w:rFonts w:ascii="宋体" w:hAnsi="宋体" w:eastAsia="宋体"/>
          <w:color w:val="FF0000"/>
          <w:sz w:val="28"/>
          <w:szCs w:val="28"/>
        </w:rPr>
      </w:pPr>
      <w:r>
        <w:rPr>
          <w:rFonts w:hint="eastAsia" w:ascii="宋体" w:hAnsi="宋体" w:eastAsia="宋体"/>
          <w:color w:val="FF0000"/>
          <w:sz w:val="28"/>
          <w:szCs w:val="28"/>
        </w:rPr>
        <w:t>1.C　2.A　第1题,书店的布局应以方便和靠近消费者为主,一般选择在人流量较大、交通通达度高的区域,以方便消费者阅读和购买;地租便宜的地区一般位于市郊,人流量小,不适宜布局大型书店,C正确,A错误。由材料可知,书店分布以方便读者阅读为前提,不是市场指向型,B错误。书店面向的是不同层次的消费者,其区位选择不应只是接近高档住宅区,D错误。故选C。第2题,专业化、小众化优质特色中小书店能够满足不同读者的需求,且规模小、投资少、经营灵活;北京是我国历史文化名城,高等学府众多,外来人口众多,不同文化层次的读者对图书的要求不同,专业化、小众化优质特色中小书店能够满足多元的市场需求,故选A。</w:t>
      </w:r>
    </w:p>
    <w:p>
      <w:pPr>
        <w:rPr>
          <w:rFonts w:ascii="宋体" w:hAnsi="宋体" w:eastAsia="宋体"/>
          <w:color w:val="FF0000"/>
          <w:sz w:val="28"/>
          <w:szCs w:val="28"/>
        </w:rPr>
      </w:pPr>
      <w:r>
        <w:rPr>
          <w:rFonts w:hint="eastAsia" w:ascii="宋体" w:hAnsi="宋体" w:eastAsia="宋体"/>
          <w:color w:val="FF0000"/>
          <w:sz w:val="28"/>
          <w:szCs w:val="28"/>
        </w:rPr>
        <w:t>3.A　4.C　第3题,“引进各种类型的创意产业,如摄影、动漫创作、教育培训、艺术等行业”“具有创意特色的概念餐厅、主题咖啡馆、书吧等”,说明投资的主体有餐饮、文化、动漫等众多行业,投资主体多元化,A正确。从材料无法推测数量持续增加,排除B。材料没有体现该产业的国际化,排除C。材料中只有文化创意产业,看不出产业链完整性,排除D。第4题,具有文化创意特色的概念店、主题馆、书吧等能够诞生,都是因为市场有着更深层次的消费需求,消费者希望能得到更加精准、个性、舒适的体验,所以产业兴起的主要区位因素是市场需求,C正确。历史文化和自然资源更多是作为旅游产业的区位因素,排除A、B。网络信息技术是作为计算机、大数据、软件开发等服务业的主要区位因素,排除D。</w:t>
      </w:r>
    </w:p>
    <w:p>
      <w:pPr>
        <w:rPr>
          <w:rFonts w:ascii="宋体" w:hAnsi="宋体" w:eastAsia="宋体"/>
          <w:color w:val="FF0000"/>
          <w:sz w:val="28"/>
          <w:szCs w:val="28"/>
        </w:rPr>
      </w:pPr>
      <w:r>
        <w:rPr>
          <w:rFonts w:hint="eastAsia" w:ascii="宋体" w:hAnsi="宋体" w:eastAsia="宋体"/>
          <w:color w:val="FF0000"/>
          <w:sz w:val="28"/>
          <w:szCs w:val="28"/>
        </w:rPr>
        <w:t>5.A　6.D　第5题,根据材料可知,封闭式自行车“高速路”全程无红绿灯,用于连通公交服务不便捷的大型社区回龙观和中关村产业园,据此结合图示推测,北京市规划的自行车“高速路”位于市区与郊区之间,建设的目的在于连通公交服务不便捷的大型社区回龙观和中关村产业园,以满足通勤需求,而不是缓解市区拥堵,A正确,C错误。减少交通事故、方便休闲观光等均不是主要目的,B、D错误。故选A。第6题,与线路一相比,线路二穿越路网多,线路更长,造价更高,但经过站点多,服务范围广,D正确,A、C错误。无法根据材料信息判断线路二是否经过商业区,排除B。故选D。</w:t>
      </w:r>
    </w:p>
    <w:p>
      <w:pPr>
        <w:rPr>
          <w:rFonts w:ascii="宋体" w:hAnsi="宋体" w:eastAsia="宋体"/>
          <w:color w:val="FF0000"/>
          <w:sz w:val="28"/>
          <w:szCs w:val="28"/>
        </w:rPr>
      </w:pPr>
      <w:r>
        <w:rPr>
          <w:rFonts w:hint="eastAsia" w:ascii="宋体" w:hAnsi="宋体" w:eastAsia="宋体"/>
          <w:color w:val="FF0000"/>
          <w:sz w:val="28"/>
          <w:szCs w:val="28"/>
        </w:rPr>
        <w:t>7.D　8.C　第7题,山区地势陡峭,坡度大,早期山区公路常修建成“之”字形是为了减小线路坡度,D正确。第8题,现在山区修建高速公路不用再呈“之”字形的主要原因是随着科技水平的提高,开凿隧道与铺设高架桥的技术越来越先进;山区高速公路取最短距离与汽车性能的改善无关;山区耕地较少;开凿隧道与铺设高架桥的投资更大;故选C。</w:t>
      </w:r>
    </w:p>
    <w:p>
      <w:pPr>
        <w:jc w:val="both"/>
        <w:rPr>
          <w:rFonts w:ascii="宋体" w:hAnsi="宋体" w:eastAsia="宋体"/>
          <w:color w:val="FF0000"/>
          <w:sz w:val="28"/>
          <w:szCs w:val="28"/>
        </w:rPr>
      </w:pPr>
      <w:r>
        <w:rPr>
          <w:rFonts w:hint="eastAsia" w:ascii="宋体" w:hAnsi="宋体" w:eastAsia="宋体"/>
          <w:color w:val="FF0000"/>
          <w:sz w:val="28"/>
          <w:szCs w:val="28"/>
        </w:rPr>
        <w:t>9.C　10.D　第9题,根据材料可知,车电分离的销售模式是指消费者先购买电动汽车,再到换电站租赁电池包,直接租用电池即可使用,免去电池充电的时间,C正确;对降低汽车使用成本帮助不大,A错误。无法提高单次续航里程,B错误。可能会降低销售利润,D错误。故选C。第10题,根据材料可知,消费者需要到换电站租赁和更换电池包,所以换电站的布局应该科学合理,其间隔距离不宜太长和太短,D正确;与提升服务管理水平、提高电动汽车产量及加快电池技术革新无关,A、B、C错误,故选D。</w:t>
      </w:r>
    </w:p>
    <w:p>
      <w:pPr>
        <w:jc w:val="both"/>
        <w:rPr>
          <w:rFonts w:ascii="宋体" w:hAnsi="宋体" w:eastAsia="宋体"/>
          <w:color w:val="FF0000"/>
          <w:sz w:val="28"/>
          <w:szCs w:val="28"/>
        </w:rPr>
      </w:pPr>
      <w:r>
        <w:rPr>
          <w:rFonts w:hint="eastAsia" w:ascii="宋体" w:hAnsi="宋体" w:eastAsia="宋体"/>
          <w:color w:val="FF0000"/>
          <w:sz w:val="28"/>
          <w:szCs w:val="28"/>
        </w:rPr>
        <w:t>11.C　12.D　第11题,河运、铁路、公路等交通运输方式都呈线状,在其影响下,城市形态也会沿着交通干线放射延伸而不是向集中式团块状发展,也不会从放射状转向内聚发展,A、D错误;随着现代综合交通的不断发展,河运优势明显降低,公路运输、铁路运输的优势逐渐显现,所以武汉市城市形态沿河流呈条带状发展的趋势越来越不明显,B错误;随着公路运输、铁路运输的发展,武汉市的城市形态将进一步趋向沿公路、铁路等交通干线呈多轴向发展,C正确。第12题,交通枢纽不一定都能发展成为省级行政中心,A错误;特大城市的衡量指标是城市人口数量,B错误;长江的航运功能一直很突出,并没有发生变化,因此,武汉市城市形态的发展变化无法说明河运的兴衰变化会影响城市的兴衰,C错误;武汉市以前沿河分布,后来沿着公路、铁路等交通线发展,武汉市城市形态的发展变化说明城市主要交通线的变化能影响城市的格局,D正确。</w:t>
      </w:r>
    </w:p>
    <w:p>
      <w:pPr>
        <w:rPr>
          <w:rFonts w:ascii="宋体" w:hAnsi="宋体" w:eastAsia="宋体"/>
          <w:color w:val="FF0000"/>
          <w:sz w:val="28"/>
          <w:szCs w:val="28"/>
        </w:rPr>
      </w:pPr>
      <w:r>
        <w:rPr>
          <w:rFonts w:hint="eastAsia" w:ascii="宋体" w:hAnsi="宋体" w:eastAsia="宋体"/>
          <w:color w:val="FF0000"/>
          <w:sz w:val="28"/>
          <w:szCs w:val="28"/>
        </w:rPr>
        <w:t>13.B　14.D　第13题,根据快捷支付流程图可知,快捷支付平台涉及银行、互联网、手机、电话等,据此可知,快捷支付使金融部门、电信公司获益最大,B正确。第14题,“互联网+商业”这一网络环境的商业模式,让商家可以拥有众多的网络顾客,商家可以不用在人流量稠密、交通便利的市中心拥有实体店,一样可以进行商品交易活动,因此市场、交通、地价对商业网点区位的影响减弱,政策对商业网点区位的影响发生变化,D正确。</w:t>
      </w:r>
    </w:p>
    <w:p>
      <w:pPr>
        <w:rPr>
          <w:rFonts w:ascii="宋体" w:hAnsi="宋体" w:eastAsia="宋体"/>
          <w:color w:val="FF0000"/>
          <w:sz w:val="28"/>
          <w:szCs w:val="28"/>
        </w:rPr>
      </w:pPr>
      <w:r>
        <w:rPr>
          <w:rFonts w:hint="eastAsia" w:ascii="宋体" w:hAnsi="宋体" w:eastAsia="宋体"/>
          <w:color w:val="FF0000"/>
          <w:sz w:val="28"/>
          <w:szCs w:val="28"/>
        </w:rPr>
        <w:t>15.A　16.C　第15题,“产地—门店”直配模式,减少了中间环节,能保证原材料快速送到,从而保证原材料新鲜度,减少中间环节是手段,保证原材料新鲜度才是主要目的,A正确,D错误;门店一般选址在交通便利的位置,对交通要素要求高,B错误;“产地—门店”直配模式为了保证质量,也不会减少质量检测环节,C错误。故选A。第16题,线下门店主要是为城区内的居民服务,提升顾客消费体验,主要布局在城区内,高速公路一般在市区外缘,①错误,③正确;仓储占地面积大,应选在土地租金低的位置,②错误;以线上配送和线下门店为运营模式,能满足消费者的个性化需求,④正确。故选C。</w:t>
      </w:r>
    </w:p>
    <w:p>
      <w:pPr>
        <w:rPr>
          <w:rFonts w:ascii="宋体" w:hAnsi="宋体" w:eastAsia="宋体"/>
          <w:color w:val="FF0000"/>
          <w:sz w:val="28"/>
          <w:szCs w:val="28"/>
        </w:rPr>
      </w:pPr>
      <w:r>
        <w:rPr>
          <w:rFonts w:hint="eastAsia" w:ascii="宋体" w:hAnsi="宋体" w:eastAsia="宋体"/>
          <w:color w:val="FF0000"/>
          <w:sz w:val="28"/>
          <w:szCs w:val="28"/>
        </w:rPr>
        <w:t>17.D　18.A　第17题,读图可知,该区域农家乐的空间分布,在初期主要呈团块状分布于景区周边地区,并非呈线状或点状;在后期主要呈片状集聚在景区周边地区。第18题,根据材料“景区周边农家乐数量逐年增多” 可知,农家乐空间分布受景区位置的影响;根据材料“分布范围不断扩大”和后期图中农家乐多沿交通线分布可知,农家乐空间分布受交通线路的影响;与村庄位置关系不大;图示信息无法反映村庄规模大小状况。</w:t>
      </w:r>
    </w:p>
    <w:p>
      <w:pPr>
        <w:rPr>
          <w:rFonts w:ascii="宋体" w:hAnsi="宋体" w:eastAsia="宋体"/>
          <w:color w:val="FF0000"/>
          <w:sz w:val="28"/>
          <w:szCs w:val="28"/>
        </w:rPr>
      </w:pPr>
      <w:r>
        <w:rPr>
          <w:rFonts w:hint="eastAsia" w:ascii="宋体" w:hAnsi="宋体" w:eastAsia="宋体"/>
          <w:color w:val="FF0000"/>
          <w:sz w:val="28"/>
          <w:szCs w:val="28"/>
        </w:rPr>
        <w:t>19.A　20.C　第19题,高铁主要以客运为主,而中老铁路沿线经济欠发达,按客货混运铁路设计,可以兼顾客运和货运,A正确;公路运输虽然便利,但是速度较慢,而且运量较小,不适合长距离运输,因此需要修建铁路,B错误;沿线地区人口虽然较稠密,但是经济欠发达,客货运输量小,C错误;中国高铁技术比较成熟,能适应各种地质条件,地震不是影响高铁修建的主要因素,D错误。故选A。第20题,老挝是内陆国,没有沿海港口,①错误;可以促进湄公河流域协调开发,②正确;客货混运铁路的修建可以改善两国间综合运输模式,③正确;有可能破坏沿线地区的生态环境,④错误。故选C。</w:t>
      </w:r>
    </w:p>
    <w:p>
      <w:pPr>
        <w:rPr>
          <w:rFonts w:ascii="宋体" w:hAnsi="宋体" w:eastAsia="宋体"/>
          <w:color w:val="FF0000"/>
          <w:sz w:val="28"/>
          <w:szCs w:val="28"/>
        </w:rPr>
      </w:pPr>
      <w:r>
        <w:rPr>
          <w:rFonts w:hint="eastAsia" w:ascii="宋体" w:hAnsi="宋体" w:eastAsia="宋体"/>
          <w:color w:val="FF0000"/>
          <w:sz w:val="28"/>
          <w:szCs w:val="28"/>
        </w:rPr>
        <w:t>二、双项选择题</w:t>
      </w:r>
    </w:p>
    <w:p>
      <w:pPr>
        <w:jc w:val="both"/>
        <w:rPr>
          <w:rFonts w:ascii="宋体" w:hAnsi="宋体" w:eastAsia="宋体"/>
          <w:color w:val="FF0000"/>
          <w:sz w:val="28"/>
          <w:szCs w:val="28"/>
        </w:rPr>
      </w:pPr>
      <w:r>
        <w:rPr>
          <w:rFonts w:hint="eastAsia" w:ascii="宋体" w:hAnsi="宋体" w:eastAsia="宋体"/>
          <w:color w:val="FF0000"/>
          <w:sz w:val="28"/>
          <w:szCs w:val="28"/>
        </w:rPr>
        <w:t>21.BD　22.AC　第21题,管道运输只适合运输石油、天然气等液体和气体等大宗货物。管道运输运量大、损耗小,运输成本较低。管道运输需铺设专门管道,灵活性差。管道运输是运具和线路合二为一的运输方式,受气象灾害的影响相对较小,故选BD。第22题,天然气比煤炭清洁,建设中俄天然气管道可以优化我国东部地区的能源结构,减轻大气污染。对沿线地区高新技术产业发展影响不大。多一条能源运输线,可加强我国东部地区供气的安全性和可靠性。我国天然气需求量大于生产量,为天然气进口国。故选AC。</w:t>
      </w:r>
    </w:p>
    <w:p>
      <w:pPr>
        <w:jc w:val="both"/>
        <w:rPr>
          <w:rFonts w:ascii="宋体" w:hAnsi="宋体" w:eastAsia="宋体"/>
          <w:color w:val="FF0000"/>
          <w:sz w:val="28"/>
          <w:szCs w:val="28"/>
        </w:rPr>
      </w:pPr>
      <w:r>
        <w:rPr>
          <w:rFonts w:hint="eastAsia" w:ascii="宋体" w:hAnsi="宋体" w:eastAsia="宋体"/>
          <w:color w:val="FF0000"/>
          <w:sz w:val="28"/>
          <w:szCs w:val="28"/>
        </w:rPr>
        <w:t>23.AC　24.AB　第23题,从图中可看出,居民倾向于到中心城区购买的商品是服装和家用电器,AC正确。第24题,食品和日用品消耗量大,价格低,销售网点多,一般就近购买。出行距离远会增加购物成本,一般居民购买这些商品的空间倾向主要考虑出行距离和购物成本两个因素,AB正确。</w:t>
      </w:r>
    </w:p>
    <w:p>
      <w:pPr>
        <w:rPr>
          <w:rFonts w:ascii="宋体" w:hAnsi="宋体" w:eastAsia="宋体"/>
          <w:color w:val="FF0000"/>
          <w:sz w:val="28"/>
          <w:szCs w:val="28"/>
        </w:rPr>
      </w:pPr>
      <w:r>
        <w:rPr>
          <w:rFonts w:hint="eastAsia" w:ascii="宋体" w:hAnsi="宋体" w:eastAsia="宋体"/>
          <w:color w:val="FF0000"/>
          <w:sz w:val="28"/>
          <w:szCs w:val="28"/>
        </w:rPr>
        <w:t>25.AD　26.BC　第25题,中心区交通拥堵严重,“潮汐式拥堵”易在大、中城市出现,A正确。“潮汐式拥堵”在各大、中城市出现的主要原因有居民的“潮汐式出行”,区域功能单一,人们工作时间相同,容易导致拥堵,D正确。交通网络不断得到改善不易出现“潮汐式拥堵”,B错误。城市机动车类型与交通拥堵关系不大,C错误。故选AD。第26题,“潮汐车道”不是增加道路的面积,而是机动灵活高效利用道路资源,尽可能在现有道路的基础上,提升道路的通行效率,缓解城市交通拥堵问题,B、C正确,A错误;“潮汐车道”并不能大量减少交通事故的发生,D错误;故选BC。</w:t>
      </w:r>
    </w:p>
    <w:p>
      <w:pPr>
        <w:rPr>
          <w:rFonts w:ascii="宋体" w:hAnsi="宋体" w:eastAsia="宋体"/>
          <w:color w:val="FF0000"/>
          <w:sz w:val="28"/>
          <w:szCs w:val="28"/>
        </w:rPr>
      </w:pPr>
      <w:r>
        <w:rPr>
          <w:rFonts w:hint="eastAsia" w:ascii="宋体" w:hAnsi="宋体" w:eastAsia="宋体"/>
          <w:color w:val="FF0000"/>
          <w:sz w:val="28"/>
          <w:szCs w:val="28"/>
        </w:rPr>
        <w:t>三、非选择题</w:t>
      </w:r>
    </w:p>
    <w:p>
      <w:pPr>
        <w:jc w:val="both"/>
        <w:rPr>
          <w:rFonts w:ascii="宋体" w:hAnsi="宋体" w:eastAsia="宋体"/>
          <w:color w:val="FF0000"/>
          <w:sz w:val="28"/>
          <w:szCs w:val="28"/>
        </w:rPr>
      </w:pPr>
      <w:r>
        <w:rPr>
          <w:rFonts w:hint="eastAsia" w:ascii="宋体" w:hAnsi="宋体" w:eastAsia="宋体"/>
          <w:color w:val="FF0000"/>
          <w:sz w:val="28"/>
          <w:szCs w:val="28"/>
        </w:rPr>
        <w:t>27.解析:第(1)题,在食品外卖配送过程中,快递员所从事的服务业属于现代物流,商家所提供的服务是网上销售与网上支付,该服务主要为满足消费者的生活需求,故属于生活性服务业。第(2)题,在食品外卖配送过程中,商家、快递员与客户之间的交流主要依赖网络设备和现代信息技术,其中甲环节利用的地理信息技术是地理信息系统(GIS)。第(3)题,“互联网+餐饮”使得商业、服务业的区位选择更加灵活多样。随着信息技术与服务业的深度融合,生活性服务业的区位选择更加注重服务对象的需求和区位条件的变化,更加强调网络的支撑。第(4)题,物联网产业发展的优势区位条件可从基础设施、信息网络、科技、社会经济、生产协作等方面综合考虑。</w:t>
      </w:r>
    </w:p>
    <w:p>
      <w:pPr>
        <w:rPr>
          <w:rFonts w:ascii="宋体" w:hAnsi="宋体" w:eastAsia="宋体"/>
          <w:color w:val="FF0000"/>
          <w:sz w:val="28"/>
          <w:szCs w:val="28"/>
        </w:rPr>
      </w:pPr>
      <w:r>
        <w:rPr>
          <w:rFonts w:hint="eastAsia" w:ascii="宋体" w:hAnsi="宋体" w:eastAsia="宋体"/>
          <w:color w:val="FF0000"/>
          <w:sz w:val="28"/>
          <w:szCs w:val="28"/>
        </w:rPr>
        <w:t>答案:(1)现代物流　网上销售与网上支付(网店或餐饮)　生活性(或商业性)(6分)</w:t>
      </w:r>
    </w:p>
    <w:p>
      <w:pPr>
        <w:rPr>
          <w:rFonts w:ascii="宋体" w:hAnsi="宋体" w:eastAsia="宋体"/>
          <w:color w:val="FF0000"/>
          <w:sz w:val="28"/>
          <w:szCs w:val="28"/>
        </w:rPr>
      </w:pPr>
      <w:r>
        <w:rPr>
          <w:rFonts w:hint="eastAsia" w:ascii="宋体" w:hAnsi="宋体" w:eastAsia="宋体"/>
          <w:color w:val="FF0000"/>
          <w:sz w:val="28"/>
          <w:szCs w:val="28"/>
        </w:rPr>
        <w:t>(2)现代信息技术　地理信息系统(GIS)(4分)</w:t>
      </w:r>
    </w:p>
    <w:p>
      <w:pPr>
        <w:rPr>
          <w:rFonts w:ascii="宋体" w:hAnsi="宋体" w:eastAsia="宋体"/>
          <w:color w:val="FF0000"/>
          <w:sz w:val="28"/>
          <w:szCs w:val="28"/>
        </w:rPr>
      </w:pPr>
      <w:r>
        <w:rPr>
          <w:rFonts w:hint="eastAsia" w:ascii="宋体" w:hAnsi="宋体" w:eastAsia="宋体"/>
          <w:color w:val="FF0000"/>
          <w:sz w:val="28"/>
          <w:szCs w:val="28"/>
        </w:rPr>
        <w:t>(3)服务对象　网络(4分)</w:t>
      </w:r>
    </w:p>
    <w:p>
      <w:pPr>
        <w:rPr>
          <w:rFonts w:ascii="宋体" w:hAnsi="宋体" w:eastAsia="宋体"/>
          <w:color w:val="FF0000"/>
          <w:sz w:val="28"/>
          <w:szCs w:val="28"/>
        </w:rPr>
      </w:pPr>
      <w:r>
        <w:rPr>
          <w:rFonts w:hint="eastAsia" w:ascii="宋体" w:hAnsi="宋体" w:eastAsia="宋体"/>
          <w:color w:val="FF0000"/>
          <w:sz w:val="28"/>
          <w:szCs w:val="28"/>
        </w:rPr>
        <w:t>(4)长三角地区基础设施完善,互联网与信息通信发达;高等院校、科研院所众多(科技人才丰富,创新能力强);经济发达(资金雄厚),市场需求量大,而且其联系的范围(腹地)较广;工业基础好,物联网产业生产协作条件好。(6分)</w:t>
      </w:r>
    </w:p>
    <w:p>
      <w:pPr>
        <w:jc w:val="both"/>
        <w:rPr>
          <w:rFonts w:ascii="宋体" w:hAnsi="宋体" w:eastAsia="宋体"/>
          <w:color w:val="FF0000"/>
          <w:sz w:val="28"/>
          <w:szCs w:val="28"/>
        </w:rPr>
      </w:pPr>
      <w:r>
        <w:rPr>
          <w:rFonts w:hint="eastAsia" w:ascii="宋体" w:hAnsi="宋体" w:eastAsia="宋体"/>
          <w:color w:val="FF0000"/>
          <w:sz w:val="28"/>
          <w:szCs w:val="28"/>
        </w:rPr>
        <w:t>28.解析:第(1)题,图中现有的铁路线多分布在南部和西部,北部及东部沿海地区较少,布局不合理。规划在建的为高铁,江苏省现有的铁路网以普通铁路为主,部分铁路标准低。交通条件制约了江苏省南北之间经济的协调与均衡发展。第(2)题,京杭大运河自江苏镇江抽水北上,从图中可以看出部分路段与②重合。淮安—盐城段和淮安—扬州段高铁经过的地区湿地及水系较多,增加了高铁建设的难度,同时造成地基不稳定。第(3)题,规划在建的高速铁路网建成之后,图中淮安市有多条铁路和高铁交会,成为交通枢纽,带动区域经济发展,促进了其与长三角发达地区的经济联系。第(4)题,铁路建设的意义主要有促进基础设施建设,带动相关产业发展,同时有利于与苏南长三角地区的协作发展,吸引苏南地区产业的转移,从而促进苏北经济的发展等。</w:t>
      </w:r>
    </w:p>
    <w:p>
      <w:pPr>
        <w:rPr>
          <w:rFonts w:ascii="宋体" w:hAnsi="宋体" w:eastAsia="宋体"/>
          <w:color w:val="FF0000"/>
          <w:sz w:val="28"/>
          <w:szCs w:val="28"/>
        </w:rPr>
      </w:pPr>
      <w:r>
        <w:rPr>
          <w:rFonts w:hint="eastAsia" w:ascii="宋体" w:hAnsi="宋体" w:eastAsia="宋体"/>
          <w:color w:val="FF0000"/>
          <w:sz w:val="28"/>
          <w:szCs w:val="28"/>
        </w:rPr>
        <w:t>答案:(1)部分铁路标准低　布局不合理　制约经济的协调与均衡发展(6分)</w:t>
      </w:r>
    </w:p>
    <w:p>
      <w:pPr>
        <w:rPr>
          <w:rFonts w:ascii="宋体" w:hAnsi="宋体" w:eastAsia="宋体"/>
          <w:color w:val="FF0000"/>
          <w:sz w:val="28"/>
          <w:szCs w:val="28"/>
        </w:rPr>
      </w:pPr>
      <w:r>
        <w:rPr>
          <w:rFonts w:hint="eastAsia" w:ascii="宋体" w:hAnsi="宋体" w:eastAsia="宋体"/>
          <w:color w:val="FF0000"/>
          <w:sz w:val="28"/>
          <w:szCs w:val="28"/>
        </w:rPr>
        <w:t>(2)②　地势低洼,河网密布;路基地质条件较差(任答1点)(4分)</w:t>
      </w:r>
    </w:p>
    <w:p>
      <w:pPr>
        <w:rPr>
          <w:rFonts w:ascii="宋体" w:hAnsi="宋体" w:eastAsia="宋体"/>
          <w:color w:val="FF0000"/>
          <w:sz w:val="28"/>
          <w:szCs w:val="28"/>
        </w:rPr>
      </w:pPr>
      <w:r>
        <w:rPr>
          <w:rFonts w:hint="eastAsia" w:ascii="宋体" w:hAnsi="宋体" w:eastAsia="宋体"/>
          <w:color w:val="FF0000"/>
          <w:sz w:val="28"/>
          <w:szCs w:val="28"/>
        </w:rPr>
        <w:t>(3)多条铁路交会　长三角(4分)</w:t>
      </w:r>
    </w:p>
    <w:p>
      <w:pPr>
        <w:rPr>
          <w:rFonts w:ascii="宋体" w:hAnsi="宋体" w:eastAsia="宋体"/>
          <w:color w:val="FF0000"/>
          <w:sz w:val="28"/>
          <w:szCs w:val="28"/>
        </w:rPr>
      </w:pPr>
      <w:r>
        <w:rPr>
          <w:rFonts w:hint="eastAsia" w:ascii="宋体" w:hAnsi="宋体" w:eastAsia="宋体"/>
          <w:color w:val="FF0000"/>
          <w:sz w:val="28"/>
          <w:szCs w:val="28"/>
        </w:rPr>
        <w:t>(4)促进苏北基础设施建设;提高苏北产业发展水平;促进苏北与苏中、苏南生产要素的交流;促进南北产业转移;促进区域经济均衡发展。(8分)</w:t>
      </w:r>
    </w:p>
    <w:p>
      <w:pPr>
        <w:rPr>
          <w:rFonts w:ascii="宋体" w:hAnsi="宋体" w:eastAsia="宋体"/>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0C"/>
    <w:rsid w:val="000805CE"/>
    <w:rsid w:val="000A1B4A"/>
    <w:rsid w:val="000C12B9"/>
    <w:rsid w:val="000D23E1"/>
    <w:rsid w:val="004151FC"/>
    <w:rsid w:val="00545EF2"/>
    <w:rsid w:val="0064101A"/>
    <w:rsid w:val="007A23AD"/>
    <w:rsid w:val="007F700C"/>
    <w:rsid w:val="00C02FC6"/>
    <w:rsid w:val="00CC3CC8"/>
    <w:rsid w:val="00EB613C"/>
    <w:rsid w:val="63C1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Ansi="NEU-BZ" w:asciiTheme="minorHAnsi" w:eastAsiaTheme="minorEastAsia" w:cstheme="minorBidi"/>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hAnsi="NEU-BZ"/>
      <w:kern w:val="0"/>
      <w:sz w:val="18"/>
      <w:szCs w:val="18"/>
    </w:rPr>
  </w:style>
  <w:style w:type="character" w:customStyle="1" w:styleId="8">
    <w:name w:val="页眉 Char"/>
    <w:basedOn w:val="6"/>
    <w:link w:val="4"/>
    <w:qFormat/>
    <w:uiPriority w:val="99"/>
    <w:rPr>
      <w:rFonts w:hAnsi="NEU-BZ"/>
      <w:kern w:val="0"/>
      <w:sz w:val="18"/>
      <w:szCs w:val="18"/>
    </w:rPr>
  </w:style>
  <w:style w:type="character" w:customStyle="1" w:styleId="9">
    <w:name w:val="页脚 Char"/>
    <w:basedOn w:val="6"/>
    <w:link w:val="3"/>
    <w:qFormat/>
    <w:uiPriority w:val="99"/>
    <w:rPr>
      <w:rFonts w:hAnsi="NEU-BZ"/>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1289</Words>
  <Characters>7348</Characters>
  <Lines>61</Lines>
  <Paragraphs>17</Paragraphs>
  <TotalTime>2</TotalTime>
  <ScaleCrop>false</ScaleCrop>
  <LinksUpToDate>false</LinksUpToDate>
  <CharactersWithSpaces>8620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2022-12-14T08:51:00Z</dcterms:created>
  <dc:creator>Administrator</dc:creator>
  <cp:lastModifiedBy>Administrator</cp:lastModifiedBy>
  <dcterms:modified xsi:type="dcterms:W3CDTF">2023-09-19T09:10:59Z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2052-11.8.6.11830</vt:lpwstr>
  </property>
  <property fmtid="{D5CDD505-2E9C-101B-9397-08002B2CF9AE}" pid="7" name="ICV">
    <vt:lpwstr>59FE13ECC92447868337F8BA46B5C42C</vt:lpwstr>
  </property>
</Properties>
</file>